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FB" w:rsidRDefault="00F95CD1" w:rsidP="00F95CD1">
      <w:pPr>
        <w:pStyle w:val="Style8"/>
        <w:widowControl/>
        <w:spacing w:line="278" w:lineRule="exact"/>
        <w:ind w:left="567" w:hanging="567"/>
        <w:jc w:val="center"/>
        <w:rPr>
          <w:rStyle w:val="FontStyle15"/>
          <w:rFonts w:ascii="Arial" w:hAnsi="Arial" w:cs="Arial"/>
          <w:b/>
          <w:bCs/>
          <w:sz w:val="18"/>
          <w:szCs w:val="18"/>
        </w:rPr>
      </w:pPr>
      <w:r>
        <w:rPr>
          <w:rStyle w:val="FontStyle15"/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</w:t>
      </w:r>
      <w:r w:rsidR="00B13BFB">
        <w:rPr>
          <w:rStyle w:val="FontStyle15"/>
          <w:rFonts w:ascii="Arial" w:hAnsi="Arial" w:cs="Arial"/>
          <w:sz w:val="18"/>
          <w:szCs w:val="18"/>
        </w:rPr>
        <w:t xml:space="preserve">Приложение №1 к договору № от </w:t>
      </w:r>
      <w:r w:rsidR="002B61CC">
        <w:rPr>
          <w:rStyle w:val="FontStyle15"/>
          <w:rFonts w:ascii="Arial" w:hAnsi="Arial" w:cs="Arial"/>
          <w:sz w:val="18"/>
          <w:szCs w:val="18"/>
        </w:rPr>
        <w:t>01.01.2015г.</w:t>
      </w:r>
    </w:p>
    <w:p w:rsidR="00B13BFB" w:rsidRDefault="00B13BFB" w:rsidP="00B13BFB">
      <w:pPr>
        <w:pStyle w:val="Style8"/>
        <w:widowControl/>
        <w:spacing w:line="278" w:lineRule="exact"/>
        <w:ind w:left="567" w:hanging="567"/>
        <w:rPr>
          <w:rStyle w:val="FontStyle15"/>
          <w:rFonts w:ascii="Arial" w:hAnsi="Arial" w:cs="Arial"/>
          <w:b/>
          <w:bCs/>
          <w:sz w:val="18"/>
          <w:szCs w:val="18"/>
        </w:rPr>
      </w:pPr>
    </w:p>
    <w:p w:rsidR="00B13BFB" w:rsidRDefault="00B13BFB" w:rsidP="00B13BFB">
      <w:pPr>
        <w:pStyle w:val="Style8"/>
        <w:widowControl/>
        <w:spacing w:line="278" w:lineRule="exact"/>
        <w:ind w:left="567"/>
        <w:rPr>
          <w:rStyle w:val="FontStyle15"/>
          <w:rFonts w:ascii="Arial" w:hAnsi="Arial" w:cs="Arial"/>
          <w:b/>
          <w:bCs/>
          <w:sz w:val="18"/>
          <w:szCs w:val="18"/>
        </w:rPr>
      </w:pPr>
      <w:r>
        <w:rPr>
          <w:rStyle w:val="FontStyle15"/>
          <w:rFonts w:ascii="Arial" w:hAnsi="Arial" w:cs="Arial"/>
          <w:b/>
          <w:bCs/>
          <w:sz w:val="18"/>
          <w:szCs w:val="18"/>
        </w:rPr>
        <w:t>СОГЛАСОВАНО:</w:t>
      </w:r>
      <w:r>
        <w:rPr>
          <w:rStyle w:val="FontStyle15"/>
          <w:rFonts w:ascii="Arial" w:hAnsi="Arial" w:cs="Arial"/>
          <w:b/>
          <w:bCs/>
          <w:sz w:val="18"/>
          <w:szCs w:val="18"/>
        </w:rPr>
        <w:tab/>
      </w:r>
      <w:r>
        <w:rPr>
          <w:rStyle w:val="FontStyle15"/>
          <w:rFonts w:ascii="Arial" w:hAnsi="Arial" w:cs="Arial"/>
          <w:b/>
          <w:bCs/>
          <w:sz w:val="18"/>
          <w:szCs w:val="18"/>
        </w:rPr>
        <w:tab/>
      </w:r>
      <w:r>
        <w:rPr>
          <w:rStyle w:val="FontStyle15"/>
          <w:rFonts w:ascii="Arial" w:hAnsi="Arial" w:cs="Arial"/>
          <w:b/>
          <w:bCs/>
          <w:sz w:val="18"/>
          <w:szCs w:val="18"/>
        </w:rPr>
        <w:tab/>
      </w:r>
      <w:r>
        <w:rPr>
          <w:rStyle w:val="FontStyle15"/>
          <w:rFonts w:ascii="Arial" w:hAnsi="Arial" w:cs="Arial"/>
          <w:b/>
          <w:bCs/>
          <w:sz w:val="18"/>
          <w:szCs w:val="18"/>
        </w:rPr>
        <w:tab/>
      </w:r>
      <w:r>
        <w:rPr>
          <w:rStyle w:val="FontStyle15"/>
          <w:rFonts w:ascii="Arial" w:hAnsi="Arial" w:cs="Arial"/>
          <w:b/>
          <w:bCs/>
          <w:sz w:val="18"/>
          <w:szCs w:val="18"/>
        </w:rPr>
        <w:tab/>
      </w:r>
      <w:r>
        <w:rPr>
          <w:rStyle w:val="FontStyle15"/>
          <w:rFonts w:ascii="Arial" w:hAnsi="Arial" w:cs="Arial"/>
          <w:b/>
          <w:bCs/>
          <w:sz w:val="18"/>
          <w:szCs w:val="18"/>
        </w:rPr>
        <w:tab/>
      </w:r>
      <w:r>
        <w:rPr>
          <w:rStyle w:val="FontStyle15"/>
          <w:rFonts w:ascii="Arial" w:hAnsi="Arial" w:cs="Arial"/>
          <w:b/>
          <w:bCs/>
          <w:sz w:val="18"/>
          <w:szCs w:val="18"/>
        </w:rPr>
        <w:tab/>
        <w:t xml:space="preserve">              УТВЕРЖДЕНО:</w:t>
      </w:r>
    </w:p>
    <w:p w:rsidR="00B13BFB" w:rsidRDefault="00B13BFB" w:rsidP="00B13BFB">
      <w:pPr>
        <w:ind w:left="567"/>
        <w:jc w:val="both"/>
        <w:rPr>
          <w:rStyle w:val="FontStyle15"/>
          <w:rFonts w:ascii="Arial" w:hAnsi="Arial" w:cs="Arial"/>
          <w:sz w:val="18"/>
          <w:szCs w:val="18"/>
        </w:rPr>
      </w:pPr>
      <w:r>
        <w:rPr>
          <w:rStyle w:val="FontStyle15"/>
          <w:rFonts w:ascii="Arial" w:hAnsi="Arial" w:cs="Arial"/>
          <w:sz w:val="18"/>
          <w:szCs w:val="18"/>
        </w:rPr>
        <w:t>ООО «</w:t>
      </w:r>
      <w:r w:rsidR="002B61CC">
        <w:rPr>
          <w:rStyle w:val="FontStyle15"/>
          <w:rFonts w:ascii="Arial" w:hAnsi="Arial" w:cs="Arial"/>
          <w:sz w:val="18"/>
          <w:szCs w:val="18"/>
        </w:rPr>
        <w:tab/>
      </w:r>
      <w:r w:rsidR="002B61CC">
        <w:rPr>
          <w:rStyle w:val="FontStyle15"/>
          <w:rFonts w:ascii="Arial" w:hAnsi="Arial" w:cs="Arial"/>
          <w:sz w:val="18"/>
          <w:szCs w:val="18"/>
        </w:rPr>
        <w:tab/>
      </w:r>
      <w:r w:rsidR="002B61CC">
        <w:rPr>
          <w:rStyle w:val="FontStyle15"/>
          <w:rFonts w:ascii="Arial" w:hAnsi="Arial" w:cs="Arial"/>
          <w:sz w:val="18"/>
          <w:szCs w:val="18"/>
        </w:rPr>
        <w:tab/>
      </w:r>
      <w:r w:rsidR="002B61CC">
        <w:rPr>
          <w:rStyle w:val="FontStyle15"/>
          <w:rFonts w:ascii="Arial" w:hAnsi="Arial" w:cs="Arial"/>
          <w:sz w:val="18"/>
          <w:szCs w:val="18"/>
        </w:rPr>
        <w:tab/>
      </w:r>
      <w:r w:rsidR="002B61CC">
        <w:rPr>
          <w:rStyle w:val="FontStyle15"/>
          <w:rFonts w:ascii="Arial" w:hAnsi="Arial" w:cs="Arial"/>
          <w:sz w:val="18"/>
          <w:szCs w:val="18"/>
        </w:rPr>
        <w:tab/>
      </w:r>
      <w:r w:rsidR="002B61CC">
        <w:rPr>
          <w:rStyle w:val="FontStyle15"/>
          <w:rFonts w:ascii="Arial" w:hAnsi="Arial" w:cs="Arial"/>
          <w:sz w:val="18"/>
          <w:szCs w:val="18"/>
        </w:rPr>
        <w:tab/>
      </w:r>
      <w:r w:rsidR="002B61CC">
        <w:rPr>
          <w:rStyle w:val="FontStyle15"/>
          <w:rFonts w:ascii="Arial" w:hAnsi="Arial" w:cs="Arial"/>
          <w:sz w:val="18"/>
          <w:szCs w:val="18"/>
        </w:rPr>
        <w:tab/>
      </w:r>
      <w:r>
        <w:rPr>
          <w:rStyle w:val="FontStyle15"/>
          <w:rFonts w:ascii="Arial" w:hAnsi="Arial" w:cs="Arial"/>
          <w:sz w:val="18"/>
          <w:szCs w:val="18"/>
        </w:rPr>
        <w:t>ООО «ЦСЛ»</w:t>
      </w:r>
    </w:p>
    <w:p w:rsidR="00B13BFB" w:rsidRDefault="00B13BFB" w:rsidP="00B13BFB">
      <w:pPr>
        <w:pStyle w:val="Style8"/>
        <w:widowControl/>
        <w:spacing w:line="278" w:lineRule="exact"/>
        <w:ind w:left="567"/>
        <w:rPr>
          <w:rStyle w:val="FontStyle15"/>
          <w:rFonts w:ascii="Arial" w:hAnsi="Arial" w:cs="Arial"/>
          <w:sz w:val="18"/>
          <w:szCs w:val="18"/>
        </w:rPr>
      </w:pPr>
      <w:r>
        <w:rPr>
          <w:rStyle w:val="FontStyle15"/>
          <w:rFonts w:ascii="Arial" w:hAnsi="Arial" w:cs="Arial"/>
          <w:sz w:val="18"/>
          <w:szCs w:val="18"/>
        </w:rPr>
        <w:t xml:space="preserve"> Директор                                                                                               </w:t>
      </w:r>
      <w:r>
        <w:rPr>
          <w:rStyle w:val="FontStyle15"/>
          <w:rFonts w:ascii="Arial" w:hAnsi="Arial" w:cs="Arial"/>
          <w:sz w:val="18"/>
          <w:szCs w:val="18"/>
        </w:rPr>
        <w:tab/>
      </w:r>
      <w:r>
        <w:rPr>
          <w:rStyle w:val="FontStyle15"/>
          <w:rFonts w:ascii="Arial" w:hAnsi="Arial" w:cs="Arial"/>
          <w:sz w:val="18"/>
          <w:szCs w:val="18"/>
        </w:rPr>
        <w:tab/>
        <w:t xml:space="preserve"> Директор</w:t>
      </w:r>
    </w:p>
    <w:p w:rsidR="00B13BFB" w:rsidRDefault="00B13BFB" w:rsidP="00B13BFB">
      <w:pPr>
        <w:pStyle w:val="Style8"/>
        <w:widowControl/>
        <w:spacing w:line="278" w:lineRule="exact"/>
        <w:ind w:left="567"/>
        <w:rPr>
          <w:rStyle w:val="FontStyle15"/>
          <w:rFonts w:ascii="Arial" w:hAnsi="Arial" w:cs="Arial"/>
          <w:sz w:val="18"/>
          <w:szCs w:val="18"/>
        </w:rPr>
      </w:pPr>
      <w:r>
        <w:rPr>
          <w:rStyle w:val="FontStyle15"/>
          <w:rFonts w:ascii="Arial" w:hAnsi="Arial" w:cs="Arial"/>
          <w:sz w:val="18"/>
          <w:szCs w:val="18"/>
        </w:rPr>
        <w:t>_____________________</w:t>
      </w:r>
      <w:r w:rsidR="00AB5AE8">
        <w:rPr>
          <w:rStyle w:val="FontStyle15"/>
          <w:rFonts w:ascii="Arial" w:hAnsi="Arial" w:cs="Arial"/>
          <w:sz w:val="18"/>
          <w:szCs w:val="18"/>
        </w:rPr>
        <w:t xml:space="preserve"> </w:t>
      </w:r>
      <w:r w:rsidR="002B61CC">
        <w:rPr>
          <w:rStyle w:val="FontStyle15"/>
          <w:rFonts w:ascii="Arial" w:hAnsi="Arial" w:cs="Arial"/>
          <w:sz w:val="18"/>
          <w:szCs w:val="18"/>
        </w:rPr>
        <w:tab/>
      </w:r>
      <w:r w:rsidR="002B61CC">
        <w:rPr>
          <w:rStyle w:val="FontStyle15"/>
          <w:rFonts w:ascii="Arial" w:hAnsi="Arial" w:cs="Arial"/>
          <w:sz w:val="18"/>
          <w:szCs w:val="18"/>
        </w:rPr>
        <w:tab/>
      </w:r>
      <w:r w:rsidR="002B61CC">
        <w:rPr>
          <w:rStyle w:val="FontStyle15"/>
          <w:rFonts w:ascii="Arial" w:hAnsi="Arial" w:cs="Arial"/>
          <w:sz w:val="18"/>
          <w:szCs w:val="18"/>
        </w:rPr>
        <w:tab/>
      </w:r>
      <w:r>
        <w:rPr>
          <w:rStyle w:val="FontStyle15"/>
          <w:rFonts w:ascii="Arial" w:hAnsi="Arial" w:cs="Arial"/>
          <w:sz w:val="18"/>
          <w:szCs w:val="18"/>
        </w:rPr>
        <w:tab/>
      </w:r>
      <w:r>
        <w:rPr>
          <w:rStyle w:val="FontStyle15"/>
          <w:rFonts w:ascii="Arial" w:hAnsi="Arial" w:cs="Arial"/>
          <w:sz w:val="18"/>
          <w:szCs w:val="18"/>
        </w:rPr>
        <w:tab/>
        <w:t>____________________ Зарецкий П.Н</w:t>
      </w:r>
    </w:p>
    <w:p w:rsidR="00CB2836" w:rsidRDefault="00CB2836" w:rsidP="00B13BFB">
      <w:pPr>
        <w:pStyle w:val="Style8"/>
        <w:widowControl/>
        <w:spacing w:line="278" w:lineRule="exact"/>
        <w:ind w:left="567" w:hanging="567"/>
        <w:rPr>
          <w:rStyle w:val="FontStyle15"/>
          <w:rFonts w:ascii="Arial" w:hAnsi="Arial" w:cs="Arial"/>
          <w:sz w:val="18"/>
          <w:szCs w:val="18"/>
        </w:rPr>
      </w:pPr>
    </w:p>
    <w:p w:rsidR="00CB2836" w:rsidRDefault="00CB2836" w:rsidP="00B13BFB">
      <w:pPr>
        <w:pStyle w:val="Style8"/>
        <w:widowControl/>
        <w:spacing w:line="278" w:lineRule="exact"/>
        <w:ind w:left="567" w:hanging="567"/>
        <w:rPr>
          <w:rStyle w:val="FontStyle15"/>
          <w:rFonts w:ascii="Arial" w:hAnsi="Arial" w:cs="Arial"/>
          <w:b/>
          <w:bCs/>
          <w:sz w:val="18"/>
          <w:szCs w:val="18"/>
        </w:rPr>
      </w:pPr>
      <w:r>
        <w:rPr>
          <w:rStyle w:val="FontStyle15"/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>
        <w:rPr>
          <w:rStyle w:val="FontStyle15"/>
          <w:rFonts w:ascii="Arial" w:hAnsi="Arial" w:cs="Arial"/>
          <w:b/>
          <w:bCs/>
          <w:sz w:val="18"/>
          <w:szCs w:val="18"/>
        </w:rPr>
        <w:t>РАСЦЕНКИ</w:t>
      </w:r>
    </w:p>
    <w:p w:rsidR="00CB2836" w:rsidRDefault="00CB2836" w:rsidP="00B13BFB">
      <w:pPr>
        <w:pStyle w:val="Style8"/>
        <w:widowControl/>
        <w:spacing w:line="278" w:lineRule="exact"/>
        <w:ind w:left="567" w:hanging="567"/>
        <w:jc w:val="center"/>
        <w:rPr>
          <w:rStyle w:val="FontStyle15"/>
          <w:rFonts w:ascii="Arial" w:hAnsi="Arial" w:cs="Arial"/>
          <w:sz w:val="18"/>
          <w:szCs w:val="18"/>
        </w:rPr>
      </w:pPr>
      <w:r>
        <w:rPr>
          <w:rStyle w:val="FontStyle15"/>
          <w:rFonts w:ascii="Arial" w:hAnsi="Arial" w:cs="Arial"/>
          <w:sz w:val="18"/>
          <w:szCs w:val="18"/>
        </w:rPr>
        <w:t>на услуги лаборатории по испытанию</w:t>
      </w:r>
      <w:r w:rsidR="00B13BFB">
        <w:rPr>
          <w:rStyle w:val="FontStyle15"/>
          <w:rFonts w:ascii="Arial" w:hAnsi="Arial" w:cs="Arial"/>
          <w:sz w:val="18"/>
          <w:szCs w:val="18"/>
        </w:rPr>
        <w:t xml:space="preserve"> строительных материалов на 2015</w:t>
      </w:r>
      <w:r>
        <w:rPr>
          <w:rStyle w:val="FontStyle15"/>
          <w:rFonts w:ascii="Arial" w:hAnsi="Arial" w:cs="Arial"/>
          <w:sz w:val="18"/>
          <w:szCs w:val="18"/>
        </w:rPr>
        <w:t xml:space="preserve"> год</w:t>
      </w:r>
    </w:p>
    <w:p w:rsidR="00CB2836" w:rsidRDefault="00CB2836" w:rsidP="00B13BFB">
      <w:pPr>
        <w:pStyle w:val="Style8"/>
        <w:widowControl/>
        <w:ind w:left="567" w:hanging="567"/>
        <w:jc w:val="center"/>
        <w:rPr>
          <w:rStyle w:val="FontStyle15"/>
          <w:rFonts w:ascii="Arial" w:hAnsi="Arial" w:cs="Arial"/>
          <w:sz w:val="18"/>
          <w:szCs w:val="18"/>
        </w:rPr>
      </w:pPr>
    </w:p>
    <w:tbl>
      <w:tblPr>
        <w:tblW w:w="1035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1761"/>
        <w:gridCol w:w="3027"/>
        <w:gridCol w:w="1946"/>
        <w:gridCol w:w="1324"/>
        <w:gridCol w:w="1407"/>
      </w:tblGrid>
      <w:tr w:rsidR="00CB2836" w:rsidTr="00B13BFB">
        <w:trPr>
          <w:trHeight w:val="114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Объект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Контролируемые показатели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НД на методики выполнения измерений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(проб, (выездов)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Стоимость,</w:t>
            </w:r>
            <w:r w:rsidR="005B7A72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руб.</w:t>
            </w:r>
            <w:r w:rsidR="005B7A72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(НДС не предусмотрен</w:t>
            </w:r>
          </w:p>
        </w:tc>
      </w:tr>
      <w:tr w:rsidR="00CB2836" w:rsidTr="00B13BF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                                      Бетон и бетонные смеси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5331" w:rsidTr="00B13BFB">
        <w:trPr>
          <w:trHeight w:val="633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Бетон и бетонные смеси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Плотность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12730.1-78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ind w:firstLine="103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  <w:r>
              <w:rPr>
                <w:rStyle w:val="FontStyle19"/>
                <w:rFonts w:ascii="Arial" w:hAnsi="Arial" w:cs="Arial"/>
              </w:rPr>
              <w:br/>
              <w:t>(2 обр.)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pStyle w:val="Style6"/>
              <w:widowControl/>
              <w:spacing w:line="240" w:lineRule="auto"/>
              <w:ind w:left="567" w:right="227" w:hanging="56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100,00</w:t>
            </w:r>
          </w:p>
        </w:tc>
      </w:tr>
      <w:tr w:rsidR="007F5331" w:rsidTr="00B13BFB"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Прочность на сжатие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10180-2012</w:t>
            </w:r>
            <w:r>
              <w:rPr>
                <w:rFonts w:ascii="Arial" w:hAnsi="Arial" w:cs="Arial"/>
                <w:sz w:val="18"/>
                <w:szCs w:val="18"/>
              </w:rPr>
              <w:br/>
              <w:t>(раздел 5)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ind w:firstLine="103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  <w:r>
              <w:rPr>
                <w:rStyle w:val="FontStyle19"/>
                <w:rFonts w:ascii="Arial" w:hAnsi="Arial" w:cs="Arial"/>
              </w:rPr>
              <w:br/>
              <w:t>(2 обр.)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pStyle w:val="Style6"/>
              <w:widowControl/>
              <w:spacing w:line="240" w:lineRule="auto"/>
              <w:ind w:left="567" w:right="227" w:hanging="56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400,00</w:t>
            </w:r>
          </w:p>
        </w:tc>
      </w:tr>
      <w:tr w:rsidR="007F5331" w:rsidTr="00B13BFB"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Подвижность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10181-2000 (раздел 4)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pStyle w:val="Style6"/>
              <w:widowControl/>
              <w:spacing w:line="240" w:lineRule="auto"/>
              <w:ind w:left="567" w:right="227" w:hanging="56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220,00</w:t>
            </w:r>
          </w:p>
        </w:tc>
      </w:tr>
      <w:tr w:rsidR="007F5331" w:rsidTr="00B13BFB"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hanging="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Прочность методом неразрушающего контроля (метод ударного импульса)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22690-88 (раздел 4, п.4.8)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участок</w:t>
            </w:r>
            <w:r>
              <w:rPr>
                <w:rStyle w:val="FontStyle19"/>
                <w:rFonts w:ascii="Arial" w:hAnsi="Arial" w:cs="Arial"/>
              </w:rPr>
              <w:br/>
              <w:t>(15 точек)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ontStyle19"/>
                <w:rFonts w:ascii="Arial" w:hAnsi="Arial" w:cs="Arial"/>
              </w:rPr>
              <w:t>330,00</w:t>
            </w:r>
          </w:p>
        </w:tc>
      </w:tr>
      <w:tr w:rsidR="007F5331" w:rsidTr="00B13BFB"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hanging="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Прочность методом неразрушающего контроля (отрыв со скалыванием)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ind w:left="567" w:hanging="56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22690-88</w:t>
            </w:r>
          </w:p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(раздел 4, п.4.10)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участок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750,00</w:t>
            </w:r>
          </w:p>
        </w:tc>
      </w:tr>
      <w:tr w:rsidR="007F5331" w:rsidTr="00F95CD1">
        <w:trPr>
          <w:trHeight w:val="83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hanging="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Определение защитного слоя бетона электронным измерителем ИПА-МГ4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1" w:rsidRDefault="00F95CD1" w:rsidP="00F95CD1">
            <w:pPr>
              <w:ind w:left="6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7F5331">
              <w:rPr>
                <w:rFonts w:ascii="Arial" w:hAnsi="Arial" w:cs="Arial"/>
                <w:sz w:val="18"/>
                <w:szCs w:val="18"/>
              </w:rPr>
              <w:t>ГОСТ 22904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участок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</w:tr>
      <w:tr w:rsidR="007F5331" w:rsidTr="00B13BFB">
        <w:trPr>
          <w:trHeight w:val="1056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hanging="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Определение прочности бетона  взятого заказчиком из конструкции (керн) + подготовка образца к испытанию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10180-2012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образец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1800,00</w:t>
            </w:r>
          </w:p>
        </w:tc>
      </w:tr>
      <w:tr w:rsidR="007F5331" w:rsidTr="00B13BFB">
        <w:trPr>
          <w:trHeight w:val="874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hanging="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Хранение контрольных образцов в камере нормального твердения </w:t>
            </w:r>
            <w:r w:rsidR="00583D2E">
              <w:rPr>
                <w:rFonts w:ascii="Arial" w:hAnsi="Arial" w:cs="Arial"/>
                <w:sz w:val="18"/>
                <w:szCs w:val="18"/>
              </w:rPr>
              <w:t xml:space="preserve">28 суток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83D2E"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>сутки)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10180-2012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583D2E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3</w:t>
            </w:r>
            <w:r w:rsidR="007F5331">
              <w:rPr>
                <w:rStyle w:val="FontStyle19"/>
                <w:rFonts w:ascii="Arial" w:hAnsi="Arial" w:cs="Arial"/>
              </w:rPr>
              <w:t>0,00</w:t>
            </w:r>
          </w:p>
        </w:tc>
      </w:tr>
      <w:tr w:rsidR="007F5331" w:rsidTr="00B13BFB">
        <w:trPr>
          <w:trHeight w:val="6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hanging="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Замер температуры бетона в конструкции электронным прибором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10180-2012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участок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150,00</w:t>
            </w:r>
          </w:p>
        </w:tc>
      </w:tr>
      <w:tr w:rsidR="007F5331" w:rsidTr="00B13BFB">
        <w:trPr>
          <w:trHeight w:val="731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hanging="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Влажность бетона (электронным прибором)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10180-2012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участок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C1480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195</w:t>
            </w:r>
            <w:r w:rsidR="007F5331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7F5331" w:rsidTr="00B13BFB">
        <w:trPr>
          <w:trHeight w:val="731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hanging="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контрольных образцов</w:t>
            </w:r>
            <w:r w:rsidR="007C1480">
              <w:rPr>
                <w:rFonts w:ascii="Arial" w:hAnsi="Arial" w:cs="Arial"/>
                <w:sz w:val="18"/>
                <w:szCs w:val="18"/>
              </w:rPr>
              <w:t xml:space="preserve"> из смеси, поставленной Заказчиком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C1480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10180-2012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партия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90,00</w:t>
            </w:r>
          </w:p>
        </w:tc>
      </w:tr>
      <w:tr w:rsidR="00CB2836" w:rsidTr="00B13BF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Подбор составов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hanging="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Подбор составов бетона (один состав)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27006-86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состав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6</w:t>
            </w:r>
            <w:r w:rsidR="00496C46">
              <w:rPr>
                <w:rStyle w:val="FontStyle19"/>
                <w:rFonts w:ascii="Arial" w:hAnsi="Arial" w:cs="Arial"/>
              </w:rPr>
              <w:t>700</w:t>
            </w:r>
            <w:r>
              <w:rPr>
                <w:rStyle w:val="FontStyle19"/>
                <w:rFonts w:ascii="Arial" w:hAnsi="Arial" w:cs="Arial"/>
              </w:rPr>
              <w:t>,00</w:t>
            </w:r>
          </w:p>
        </w:tc>
      </w:tr>
    </w:tbl>
    <w:p w:rsidR="00B13BFB" w:rsidRDefault="00B13BFB">
      <w:r>
        <w:br w:type="page"/>
      </w:r>
    </w:p>
    <w:tbl>
      <w:tblPr>
        <w:tblW w:w="10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1390"/>
        <w:gridCol w:w="3022"/>
        <w:gridCol w:w="2347"/>
        <w:gridCol w:w="1248"/>
        <w:gridCol w:w="1462"/>
      </w:tblGrid>
      <w:tr w:rsidR="00B13BFB" w:rsidTr="00D04279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Default="00B13BFB" w:rsidP="00B13BFB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2</w:t>
            </w:r>
          </w:p>
        </w:tc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Default="00B13BFB" w:rsidP="00B13BFB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Раствор и растворные смеси</w:t>
            </w:r>
          </w:p>
        </w:tc>
      </w:tr>
      <w:tr w:rsidR="00CB2836" w:rsidTr="00D0427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left="33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Раствор и растворные смеси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Подвижность растворной смеси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5802-86 (раздел 2)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  <w:r w:rsidR="00F562E8">
              <w:rPr>
                <w:rStyle w:val="FontStyle19"/>
                <w:rFonts w:ascii="Arial" w:hAnsi="Arial" w:cs="Arial"/>
              </w:rPr>
              <w:br/>
            </w:r>
            <w:r>
              <w:rPr>
                <w:rStyle w:val="FontStyle19"/>
                <w:rFonts w:ascii="Arial" w:hAnsi="Arial" w:cs="Arial"/>
              </w:rPr>
              <w:t>(3 обр.)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296A38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125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CB2836" w:rsidTr="00D0427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33" w:hanging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Плотность раствора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5802-86 (раздел 7)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  <w:r w:rsidR="00F562E8">
              <w:rPr>
                <w:rStyle w:val="FontStyle19"/>
                <w:rFonts w:ascii="Arial" w:hAnsi="Arial" w:cs="Arial"/>
              </w:rPr>
              <w:br/>
            </w:r>
            <w:r>
              <w:rPr>
                <w:rStyle w:val="FontStyle19"/>
                <w:rFonts w:ascii="Arial" w:hAnsi="Arial" w:cs="Arial"/>
              </w:rPr>
              <w:t>(3 обр.)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296A38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100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CB2836" w:rsidTr="00D0427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33" w:hanging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Расслаиваемость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растворной смеси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5802-86 (раздел 4)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456B93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185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CB2836" w:rsidTr="00D0427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33" w:hanging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Прочность раствора на сжатие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5802-86 (раздел 6)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  <w:r w:rsidR="00F562E8">
              <w:rPr>
                <w:rStyle w:val="FontStyle19"/>
                <w:rFonts w:ascii="Arial" w:hAnsi="Arial" w:cs="Arial"/>
              </w:rPr>
              <w:br/>
            </w:r>
            <w:r>
              <w:rPr>
                <w:rStyle w:val="FontStyle19"/>
                <w:rFonts w:ascii="Arial" w:hAnsi="Arial" w:cs="Arial"/>
              </w:rPr>
              <w:t>(3 обр.)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4E2993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290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CB2836" w:rsidTr="00D0427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33" w:hanging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Прочность раствора, взятого из швов кладки</w:t>
            </w:r>
            <w:r w:rsidR="00E0778E">
              <w:rPr>
                <w:rFonts w:ascii="Arial" w:hAnsi="Arial" w:cs="Arial"/>
                <w:sz w:val="18"/>
                <w:szCs w:val="18"/>
              </w:rPr>
              <w:t xml:space="preserve"> + подготовка образца к испытанию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5802-86 (прил. 1)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  <w:r w:rsidR="00F562E8">
              <w:rPr>
                <w:rStyle w:val="FontStyle19"/>
                <w:rFonts w:ascii="Arial" w:hAnsi="Arial" w:cs="Arial"/>
              </w:rPr>
              <w:br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570E12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25</w:t>
            </w:r>
            <w:r w:rsidR="00E0778E">
              <w:rPr>
                <w:rStyle w:val="FontStyle19"/>
                <w:rFonts w:ascii="Arial" w:hAnsi="Arial" w:cs="Arial"/>
              </w:rPr>
              <w:t>00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CB2836" w:rsidTr="00D0427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33" w:hanging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Влажность стяжки из цементно-песчаного раствора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5802-86 (раздел 8)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  <w:r w:rsidR="00F562E8">
              <w:rPr>
                <w:rStyle w:val="FontStyle19"/>
                <w:rFonts w:ascii="Arial" w:hAnsi="Arial" w:cs="Arial"/>
              </w:rPr>
              <w:br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85A30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370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CB2836" w:rsidTr="00D0427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33" w:hanging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Влажность стяжки из цементно-песчаного раствора (электронным прибором)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5802-86 (раздел 8)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456B93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195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CB2836" w:rsidTr="00D04279">
        <w:trPr>
          <w:trHeight w:val="6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left="33" w:hanging="3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Подбор составов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Подбор составов раствора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27006-86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состав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F562E8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6200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0E6ED7" w:rsidTr="00D04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D7" w:rsidRDefault="000E6ED7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D7" w:rsidRDefault="000E6ED7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Пропарка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D7" w:rsidRDefault="000E6ED7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Тепловлажностная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обработка раствора (бетона)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D7" w:rsidRDefault="000E6ED7" w:rsidP="00B13BFB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D7" w:rsidRDefault="000E6ED7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D7" w:rsidRDefault="00900BF1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380</w:t>
            </w:r>
            <w:r w:rsidR="000E6ED7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7F5331" w:rsidTr="00D04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контрольных образцов</w:t>
            </w:r>
            <w:r w:rsidR="007C1480">
              <w:rPr>
                <w:rFonts w:ascii="Arial" w:hAnsi="Arial" w:cs="Arial"/>
                <w:sz w:val="18"/>
                <w:szCs w:val="18"/>
              </w:rPr>
              <w:t xml:space="preserve"> из смеси, поставленной Заказчиком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партия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F95CD1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90,00</w:t>
            </w:r>
          </w:p>
        </w:tc>
      </w:tr>
      <w:tr w:rsidR="00CB2836" w:rsidTr="00D04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                                               Строительные материалы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36" w:rsidRDefault="00CB2836" w:rsidP="00F95CD1">
            <w:pPr>
              <w:widowControl w:val="0"/>
              <w:autoSpaceDE w:val="0"/>
              <w:autoSpaceDN w:val="0"/>
              <w:adjustRightInd w:val="0"/>
              <w:spacing w:before="120" w:after="120"/>
              <w:ind w:left="55"/>
              <w:jc w:val="right"/>
              <w:rPr>
                <w:rStyle w:val="FontStyle19"/>
                <w:rFonts w:ascii="Arial" w:hAnsi="Arial" w:cs="Arial"/>
              </w:rPr>
            </w:pPr>
          </w:p>
        </w:tc>
      </w:tr>
      <w:tr w:rsidR="00CB2836" w:rsidTr="00D0427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Песок для строительных работ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Зерновой состав и модуль крупности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ontStyle19"/>
                <w:rFonts w:ascii="Arial" w:hAnsi="Arial" w:cs="Arial"/>
              </w:rPr>
              <w:t>ГОСТ 8735-93 (раздел 3)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900BF1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600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CB2836" w:rsidTr="00D0427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Содержание глины в комках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  <w:bCs/>
              </w:rPr>
            </w:pPr>
            <w:r>
              <w:rPr>
                <w:rStyle w:val="FontStyle19"/>
                <w:rFonts w:ascii="Arial" w:hAnsi="Arial" w:cs="Arial"/>
              </w:rPr>
              <w:t>ГОСТ 8735-93 (раздел 4)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900BF1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220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CB2836" w:rsidTr="00D04279">
        <w:trPr>
          <w:trHeight w:val="7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pStyle w:val="Style6"/>
              <w:widowControl/>
              <w:spacing w:line="240" w:lineRule="auto"/>
              <w:ind w:left="60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Содержание пылевидных, глинистых и ил</w:t>
            </w:r>
            <w:r w:rsidR="008066FA">
              <w:rPr>
                <w:rStyle w:val="FontStyle19"/>
                <w:rFonts w:ascii="Arial" w:hAnsi="Arial" w:cs="Arial"/>
              </w:rPr>
              <w:t>истых частиц методом мокрого просеивания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  <w:bCs/>
              </w:rPr>
            </w:pPr>
            <w:r>
              <w:rPr>
                <w:rStyle w:val="FontStyle19"/>
                <w:rFonts w:ascii="Arial" w:hAnsi="Arial" w:cs="Arial"/>
              </w:rPr>
              <w:t>ГОСТ 8735-93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900BF1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700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CB2836" w:rsidTr="00D0427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Насыпная плотность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  <w:bCs/>
              </w:rPr>
            </w:pPr>
            <w:r>
              <w:rPr>
                <w:rStyle w:val="FontStyle19"/>
                <w:rFonts w:ascii="Arial" w:hAnsi="Arial" w:cs="Arial"/>
              </w:rPr>
              <w:t>ГОСТ 8735-93 (раздел 9)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900BF1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230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CB2836" w:rsidTr="00D04279">
        <w:trPr>
          <w:trHeight w:val="53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Влажность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D04279" w:rsidP="00D0427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ГОСТ 8735-93</w:t>
            </w:r>
            <w:r w:rsidR="00CB2836">
              <w:rPr>
                <w:rStyle w:val="FontStyle19"/>
                <w:rFonts w:ascii="Arial" w:hAnsi="Arial" w:cs="Arial"/>
              </w:rPr>
              <w:t>(раздел</w:t>
            </w:r>
            <w:r>
              <w:rPr>
                <w:rStyle w:val="FontStyle19"/>
                <w:rFonts w:ascii="Arial" w:hAnsi="Arial" w:cs="Arial"/>
              </w:rPr>
              <w:t xml:space="preserve"> </w:t>
            </w:r>
            <w:r w:rsidR="00CB2836">
              <w:rPr>
                <w:rStyle w:val="FontStyle19"/>
                <w:rFonts w:ascii="Arial" w:hAnsi="Arial" w:cs="Arial"/>
              </w:rPr>
              <w:t>10)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900BF1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350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8066FA" w:rsidTr="00D04279">
        <w:trPr>
          <w:trHeight w:val="9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6FA" w:rsidRDefault="008066FA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6FA" w:rsidRDefault="008066FA" w:rsidP="00D0427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9"/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Щебень и гравий для строительных работ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Зерновой состав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D04279">
            <w:pPr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ГОСТ 8269.0-97 </w:t>
            </w:r>
            <w:r>
              <w:rPr>
                <w:rStyle w:val="FontStyle19"/>
                <w:rFonts w:ascii="Arial" w:hAnsi="Arial" w:cs="Arial"/>
              </w:rPr>
              <w:br/>
              <w:t>(раздел 4.3.)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900BF1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610</w:t>
            </w:r>
            <w:r w:rsidR="008066FA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8066FA" w:rsidTr="00D04279"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B13BFB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B13BFB">
            <w:pPr>
              <w:ind w:left="567" w:hanging="567"/>
              <w:rPr>
                <w:rStyle w:val="FontStyle19"/>
                <w:rFonts w:ascii="Arial" w:hAnsi="Arial" w:cs="Arial"/>
                <w:bCs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Содержание пылевидных и глинистых частиц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D04279">
            <w:pPr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ГОСТ 8269.0-97 </w:t>
            </w:r>
            <w:r>
              <w:rPr>
                <w:rStyle w:val="FontStyle19"/>
                <w:rFonts w:ascii="Arial" w:hAnsi="Arial" w:cs="Arial"/>
              </w:rPr>
              <w:br/>
              <w:t>(раздел 4.5.)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900BF1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500</w:t>
            </w:r>
            <w:r w:rsidR="008066FA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8066FA" w:rsidTr="00D04279">
        <w:trPr>
          <w:trHeight w:val="53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B13BFB">
            <w:pPr>
              <w:ind w:left="567" w:hanging="567"/>
              <w:rPr>
                <w:rStyle w:val="FontStyle19"/>
                <w:rFonts w:ascii="Arial" w:hAnsi="Arial" w:cs="Arial"/>
                <w:bCs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Содержание зерен пластинчатой и игловатой формы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D04279">
            <w:pPr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ГОСТ 8269.0-97 </w:t>
            </w:r>
            <w:r w:rsidR="00D04279">
              <w:rPr>
                <w:rStyle w:val="FontStyle19"/>
                <w:rFonts w:ascii="Arial" w:hAnsi="Arial" w:cs="Arial"/>
              </w:rPr>
              <w:br/>
            </w:r>
            <w:r>
              <w:rPr>
                <w:rStyle w:val="FontStyle19"/>
                <w:rFonts w:ascii="Arial" w:hAnsi="Arial" w:cs="Arial"/>
              </w:rPr>
              <w:t>(раздел 4.7.)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900BF1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350</w:t>
            </w:r>
            <w:r w:rsidR="008066FA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8066FA" w:rsidTr="00D0427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B13BFB">
            <w:pPr>
              <w:ind w:left="567" w:hanging="567"/>
              <w:rPr>
                <w:rStyle w:val="FontStyle19"/>
                <w:rFonts w:ascii="Arial" w:hAnsi="Arial" w:cs="Arial"/>
                <w:bCs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Насыпная плотность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D04279">
            <w:pPr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ГОСТ 8269.0-97 </w:t>
            </w:r>
            <w:r w:rsidR="00D04279">
              <w:rPr>
                <w:rStyle w:val="FontStyle19"/>
                <w:rFonts w:ascii="Arial" w:hAnsi="Arial" w:cs="Arial"/>
              </w:rPr>
              <w:br/>
            </w:r>
            <w:r>
              <w:rPr>
                <w:rStyle w:val="FontStyle19"/>
                <w:rFonts w:ascii="Arial" w:hAnsi="Arial" w:cs="Arial"/>
              </w:rPr>
              <w:t>(раздел 4.17)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900BF1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200</w:t>
            </w:r>
            <w:r w:rsidR="008066FA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8066FA" w:rsidTr="00D04279">
        <w:trPr>
          <w:trHeight w:val="53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B13BFB">
            <w:pPr>
              <w:ind w:left="567" w:hanging="567"/>
              <w:rPr>
                <w:rStyle w:val="FontStyle19"/>
                <w:rFonts w:ascii="Arial" w:hAnsi="Arial" w:cs="Arial"/>
                <w:bCs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Влажность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D04279">
            <w:pPr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ГОСТ 8269.0-97 </w:t>
            </w:r>
            <w:r>
              <w:rPr>
                <w:rStyle w:val="FontStyle19"/>
                <w:rFonts w:ascii="Arial" w:hAnsi="Arial" w:cs="Arial"/>
              </w:rPr>
              <w:br/>
              <w:t>(раздел 4.19.)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900BF1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350</w:t>
            </w:r>
            <w:r w:rsidR="008066FA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8066FA" w:rsidTr="00D04279">
        <w:trPr>
          <w:trHeight w:val="53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B13BFB">
            <w:pPr>
              <w:ind w:left="567" w:hanging="567"/>
              <w:rPr>
                <w:rStyle w:val="FontStyle19"/>
                <w:rFonts w:ascii="Arial" w:hAnsi="Arial" w:cs="Arial"/>
                <w:bCs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Определение </w:t>
            </w:r>
            <w:proofErr w:type="spellStart"/>
            <w:r>
              <w:rPr>
                <w:rStyle w:val="FontStyle19"/>
                <w:rFonts w:ascii="Arial" w:hAnsi="Arial" w:cs="Arial"/>
              </w:rPr>
              <w:t>дробимости</w:t>
            </w:r>
            <w:proofErr w:type="spellEnd"/>
            <w:r w:rsidR="00C80C7E">
              <w:rPr>
                <w:rStyle w:val="FontStyle19"/>
                <w:rFonts w:ascii="Arial" w:hAnsi="Arial" w:cs="Arial"/>
              </w:rPr>
              <w:t xml:space="preserve"> </w:t>
            </w:r>
          </w:p>
        </w:tc>
        <w:tc>
          <w:tcPr>
            <w:tcW w:w="2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D04279">
            <w:pPr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E70F3B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900BF1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890</w:t>
            </w:r>
            <w:r w:rsidR="00E70F3B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CB2836" w:rsidTr="00D04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570E12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CB283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                             изделия строительные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B2836" w:rsidTr="00D0427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Кирпич силикатный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Средняя плотность</w:t>
            </w:r>
            <w:r w:rsidR="00651960">
              <w:rPr>
                <w:rFonts w:ascii="Arial" w:hAnsi="Arial" w:cs="Arial"/>
                <w:sz w:val="18"/>
                <w:szCs w:val="18"/>
              </w:rPr>
              <w:t xml:space="preserve"> в воздушно-сухом состоянии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ГОСТ 7025-91 (раздел 5)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233293" w:rsidP="00F95CD1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FontStyle19"/>
                <w:rFonts w:ascii="Arial" w:hAnsi="Arial" w:cs="Arial"/>
              </w:rPr>
              <w:t>250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CB2836" w:rsidTr="00D0427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Предел прочности при сжатии и изгибе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8462-85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  <w:r w:rsidR="00E70F3B">
              <w:rPr>
                <w:rStyle w:val="FontStyle19"/>
                <w:rFonts w:ascii="Arial" w:hAnsi="Arial" w:cs="Arial"/>
              </w:rPr>
              <w:br/>
            </w:r>
            <w:r>
              <w:rPr>
                <w:rStyle w:val="FontStyle19"/>
                <w:rFonts w:ascii="Arial" w:hAnsi="Arial" w:cs="Arial"/>
              </w:rPr>
              <w:t>(15 шт.)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233293" w:rsidP="00F95CD1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="000E6ED7">
              <w:rPr>
                <w:rFonts w:ascii="Arial" w:hAnsi="Arial" w:cs="Arial"/>
                <w:sz w:val="18"/>
                <w:szCs w:val="18"/>
              </w:rPr>
              <w:t>0</w:t>
            </w:r>
            <w:r w:rsidR="00CB283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CB2836" w:rsidTr="00D0427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Кирпич керамический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Водопоглощение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ГОСТ 7025-91 (раздел 2)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ind w:left="34" w:hanging="34"/>
              <w:jc w:val="center"/>
              <w:rPr>
                <w:bCs/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  <w:r w:rsidR="00D97321">
              <w:rPr>
                <w:rStyle w:val="FontStyle19"/>
                <w:rFonts w:ascii="Arial" w:hAnsi="Arial" w:cs="Arial"/>
              </w:rPr>
              <w:br/>
            </w:r>
            <w:r>
              <w:rPr>
                <w:rStyle w:val="FontStyle19"/>
                <w:rFonts w:ascii="Arial" w:hAnsi="Arial" w:cs="Arial"/>
              </w:rPr>
              <w:t>(5 шт.)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233293" w:rsidP="00F95CD1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76102D">
              <w:rPr>
                <w:rFonts w:ascii="Arial" w:hAnsi="Arial" w:cs="Arial"/>
                <w:sz w:val="18"/>
                <w:szCs w:val="18"/>
              </w:rPr>
              <w:t>0</w:t>
            </w:r>
            <w:r w:rsidR="00CB283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CB2836" w:rsidTr="00D0427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Средняя плотность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ГОСТ 7025-91 (раздел 5)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233293" w:rsidP="00F95CD1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FontStyle19"/>
                <w:rFonts w:ascii="Arial" w:hAnsi="Arial" w:cs="Arial"/>
              </w:rPr>
              <w:t>350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CB2836" w:rsidTr="00D0427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Предел прочности при сжатии и изгибе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ГОСТ 8462-85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  <w:r w:rsidR="00D97321">
              <w:rPr>
                <w:rStyle w:val="FontStyle19"/>
                <w:rFonts w:ascii="Arial" w:hAnsi="Arial" w:cs="Arial"/>
              </w:rPr>
              <w:br/>
            </w:r>
            <w:r>
              <w:rPr>
                <w:rStyle w:val="FontStyle19"/>
                <w:rFonts w:ascii="Arial" w:hAnsi="Arial" w:cs="Arial"/>
              </w:rPr>
              <w:t>(15 шт.)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233293" w:rsidP="00F95CD1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0E6ED7">
              <w:rPr>
                <w:rFonts w:ascii="Arial" w:hAnsi="Arial" w:cs="Arial"/>
                <w:sz w:val="18"/>
                <w:szCs w:val="18"/>
              </w:rPr>
              <w:t>00</w:t>
            </w:r>
            <w:r w:rsidR="00CB283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CB2836" w:rsidTr="00F95CD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Наличие известковых включений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F95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ГОСТ 530-2007 </w:t>
            </w:r>
            <w:r w:rsidR="00D97321"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(по 7.6.)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ind w:left="34" w:hanging="34"/>
              <w:jc w:val="center"/>
              <w:rPr>
                <w:bCs/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  <w:r w:rsidR="00D97321">
              <w:rPr>
                <w:rStyle w:val="FontStyle19"/>
                <w:rFonts w:ascii="Arial" w:hAnsi="Arial" w:cs="Arial"/>
              </w:rPr>
              <w:br/>
            </w:r>
            <w:r>
              <w:rPr>
                <w:rStyle w:val="FontStyle19"/>
                <w:rFonts w:ascii="Arial" w:hAnsi="Arial" w:cs="Arial"/>
              </w:rPr>
              <w:t>(5шт.)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233293" w:rsidP="00F95CD1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7F7872">
              <w:rPr>
                <w:rFonts w:ascii="Arial" w:hAnsi="Arial" w:cs="Arial"/>
                <w:sz w:val="18"/>
                <w:szCs w:val="18"/>
              </w:rPr>
              <w:t>0</w:t>
            </w:r>
            <w:r w:rsidR="00CB283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CB2836" w:rsidTr="00D0427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46069A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 w:rsidR="00CB2836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Камни бетонные стеновые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Средняя плотность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7025-91 (раздел 5)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  <w:r w:rsidR="00D97321">
              <w:rPr>
                <w:rStyle w:val="FontStyle19"/>
                <w:rFonts w:ascii="Arial" w:hAnsi="Arial" w:cs="Arial"/>
              </w:rPr>
              <w:br/>
            </w:r>
            <w:r>
              <w:rPr>
                <w:rStyle w:val="FontStyle19"/>
                <w:rFonts w:ascii="Arial" w:hAnsi="Arial" w:cs="Arial"/>
              </w:rPr>
              <w:t>(3 шт.)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2561D2" w:rsidP="00F95CD1">
            <w:pPr>
              <w:pStyle w:val="Style10"/>
              <w:widowControl/>
              <w:ind w:left="55" w:right="2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ontStyle19"/>
                <w:rFonts w:ascii="Arial" w:hAnsi="Arial" w:cs="Arial"/>
              </w:rPr>
              <w:t>300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CB2836" w:rsidTr="00D0427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Прочность на сжатие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8462-85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  <w:r w:rsidR="00D97321">
              <w:rPr>
                <w:rStyle w:val="FontStyle19"/>
                <w:rFonts w:ascii="Arial" w:hAnsi="Arial" w:cs="Arial"/>
              </w:rPr>
              <w:br/>
            </w:r>
            <w:r>
              <w:rPr>
                <w:rStyle w:val="FontStyle19"/>
                <w:rFonts w:ascii="Arial" w:hAnsi="Arial" w:cs="Arial"/>
              </w:rPr>
              <w:t>(3 шт.)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2561D2" w:rsidP="00F95CD1">
            <w:pPr>
              <w:pStyle w:val="Style10"/>
              <w:widowControl/>
              <w:ind w:left="55" w:right="2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ontStyle19"/>
                <w:rFonts w:ascii="Arial" w:hAnsi="Arial" w:cs="Arial"/>
              </w:rPr>
              <w:t>888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7F7872" w:rsidTr="00D04279">
        <w:trPr>
          <w:trHeight w:val="4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872" w:rsidRDefault="007F7872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72" w:rsidRDefault="007F7872" w:rsidP="00B13BFB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Блоки из ячеистых бетонов стеновые мелкие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72" w:rsidRDefault="007F7872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Средняя плотность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72" w:rsidRDefault="007F7872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ГОСТ 12730.1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72" w:rsidRDefault="007F7872" w:rsidP="00D04279">
            <w:pPr>
              <w:ind w:left="34" w:hanging="34"/>
              <w:jc w:val="center"/>
              <w:rPr>
                <w:bCs/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  <w:r>
              <w:rPr>
                <w:rStyle w:val="FontStyle19"/>
                <w:rFonts w:ascii="Arial" w:hAnsi="Arial" w:cs="Arial"/>
              </w:rPr>
              <w:br/>
              <w:t>(5 шт.)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72" w:rsidRDefault="002561D2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300</w:t>
            </w:r>
            <w:r w:rsidR="007F7872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7F7872" w:rsidTr="00D0427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872" w:rsidRDefault="007F7872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72" w:rsidRDefault="007F7872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72" w:rsidRDefault="007F7872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ontStyle19"/>
                <w:rFonts w:ascii="Arial" w:hAnsi="Arial" w:cs="Arial"/>
              </w:rPr>
              <w:t xml:space="preserve">Прочность на сжатие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72" w:rsidRDefault="007F7872" w:rsidP="00D042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ГОСТ 10180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(раздел 5)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72" w:rsidRDefault="007F7872" w:rsidP="00D04279">
            <w:pPr>
              <w:ind w:left="34" w:hanging="34"/>
              <w:jc w:val="center"/>
              <w:rPr>
                <w:bCs/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  <w:r>
              <w:rPr>
                <w:rStyle w:val="FontStyle19"/>
                <w:rFonts w:ascii="Arial" w:hAnsi="Arial" w:cs="Arial"/>
              </w:rPr>
              <w:br/>
              <w:t>(5 шт.)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72" w:rsidRDefault="002561D2" w:rsidP="00F95CD1">
            <w:pPr>
              <w:pStyle w:val="Style10"/>
              <w:widowControl/>
              <w:ind w:left="55" w:right="2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ontStyle19"/>
                <w:rFonts w:ascii="Arial" w:hAnsi="Arial" w:cs="Arial"/>
              </w:rPr>
              <w:t>888</w:t>
            </w:r>
            <w:r w:rsidR="007F7872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7F7872" w:rsidTr="00D04279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72" w:rsidRDefault="007F7872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72" w:rsidRDefault="007F7872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33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Блоки из ячеистых бетонов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2" w:rsidRPr="00570E12" w:rsidRDefault="00570E12" w:rsidP="00D04279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Style w:val="FontStyle19"/>
                <w:rFonts w:ascii="Arial" w:hAnsi="Arial" w:cs="Arial"/>
              </w:rPr>
              <w:t>Выпиливание образца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2" w:rsidRPr="00570E12" w:rsidRDefault="00570E12" w:rsidP="00D04279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70E12">
              <w:rPr>
                <w:rFonts w:ascii="Arial" w:hAnsi="Arial" w:cs="Arial"/>
                <w:caps/>
                <w:sz w:val="18"/>
                <w:szCs w:val="18"/>
              </w:rPr>
              <w:t>ГОСт</w:t>
            </w:r>
            <w:r>
              <w:rPr>
                <w:rFonts w:ascii="Arial" w:hAnsi="Arial" w:cs="Arial"/>
                <w:caps/>
                <w:sz w:val="18"/>
                <w:szCs w:val="18"/>
              </w:rPr>
              <w:t xml:space="preserve"> 21520-89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2" w:rsidRDefault="00570E12" w:rsidP="00D04279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r w:rsidR="002561D2">
              <w:rPr>
                <w:rFonts w:ascii="Arial" w:hAnsi="Arial" w:cs="Arial"/>
                <w:bCs/>
                <w:sz w:val="18"/>
                <w:szCs w:val="18"/>
              </w:rPr>
              <w:t>образец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72" w:rsidRDefault="002561D2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ind w:left="5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250</w:t>
            </w:r>
            <w:r w:rsidR="00570E12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</w:tr>
      <w:tr w:rsidR="00CB2836" w:rsidTr="00D04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                            МАТЕРИАЛЫ Лакокрасосочные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36" w:rsidRDefault="00CB2836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ind w:left="5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B2836" w:rsidTr="00D0427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Лаки и краски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Условная вязкость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ontStyle19"/>
                <w:rFonts w:ascii="Arial" w:hAnsi="Arial" w:cs="Arial"/>
                <w:bCs/>
              </w:rPr>
              <w:t>ГОСТ 8420-74 (раздел 3)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  <w:bCs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583D2E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договорная</w:t>
            </w:r>
          </w:p>
        </w:tc>
      </w:tr>
      <w:tr w:rsidR="00CB2836" w:rsidTr="00D0427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proofErr w:type="spellStart"/>
            <w:r>
              <w:rPr>
                <w:rStyle w:val="FontStyle19"/>
                <w:rFonts w:ascii="Arial" w:hAnsi="Arial" w:cs="Arial"/>
              </w:rPr>
              <w:t>Укрывистость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ontStyle19"/>
                <w:rFonts w:ascii="Arial" w:hAnsi="Arial" w:cs="Arial"/>
                <w:bCs/>
              </w:rPr>
              <w:t>ГОСТ 8784-75 (раздел 1)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ind w:left="34" w:hanging="34"/>
              <w:jc w:val="center"/>
              <w:rPr>
                <w:rStyle w:val="FontStyle19"/>
                <w:rFonts w:ascii="Arial" w:hAnsi="Arial" w:cs="Arial"/>
                <w:bCs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  <w:r w:rsidR="00D97321">
              <w:rPr>
                <w:rStyle w:val="FontStyle19"/>
                <w:rFonts w:ascii="Arial" w:hAnsi="Arial" w:cs="Arial"/>
              </w:rPr>
              <w:br/>
            </w:r>
            <w:r>
              <w:rPr>
                <w:rStyle w:val="FontStyle19"/>
                <w:rFonts w:ascii="Arial" w:hAnsi="Arial" w:cs="Arial"/>
              </w:rPr>
              <w:t>(3 обр.)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583D2E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договорная</w:t>
            </w:r>
          </w:p>
        </w:tc>
      </w:tr>
      <w:tr w:rsidR="00CB2836" w:rsidTr="00D04279">
        <w:trPr>
          <w:trHeight w:val="8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Время высыхания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ГОСТ 19007-73</w:t>
            </w:r>
          </w:p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ГОСТ Р 52165-2003 (раздел 9)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583D2E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договорная</w:t>
            </w:r>
          </w:p>
        </w:tc>
      </w:tr>
      <w:tr w:rsidR="00CB2836" w:rsidTr="00D0427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Стойкость к статическому воздействию воды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9.403-80 (раздел 2)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583D2E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договорная</w:t>
            </w:r>
          </w:p>
        </w:tc>
      </w:tr>
      <w:tr w:rsidR="00CB2836" w:rsidTr="00D0427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Удобоукладываемость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D04279" w:rsidP="00D0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10277-90</w:t>
            </w:r>
            <w:r w:rsidR="00CB2836">
              <w:rPr>
                <w:rFonts w:ascii="Arial" w:hAnsi="Arial" w:cs="Arial"/>
                <w:sz w:val="18"/>
                <w:szCs w:val="18"/>
              </w:rPr>
              <w:t>(раздел 3)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  <w:r w:rsidR="00C85A30">
              <w:rPr>
                <w:rStyle w:val="FontStyle19"/>
                <w:rFonts w:ascii="Arial" w:hAnsi="Arial" w:cs="Arial"/>
              </w:rPr>
              <w:br/>
            </w:r>
            <w:r>
              <w:rPr>
                <w:rStyle w:val="FontStyle19"/>
                <w:rFonts w:ascii="Arial" w:hAnsi="Arial" w:cs="Arial"/>
              </w:rPr>
              <w:t>(3 обр.)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583D2E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договорная</w:t>
            </w:r>
          </w:p>
        </w:tc>
      </w:tr>
      <w:tr w:rsidR="00CB2836" w:rsidTr="00D0427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Время высыхания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jc w:val="center"/>
              <w:rPr>
                <w:rStyle w:val="FontStyle19"/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ГОСТ 10277-90 </w:t>
            </w:r>
            <w:r w:rsidR="00C85A3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(раздел 3.5)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  <w:r w:rsidR="00C85A30">
              <w:rPr>
                <w:rStyle w:val="FontStyle19"/>
                <w:rFonts w:ascii="Arial" w:hAnsi="Arial" w:cs="Arial"/>
              </w:rPr>
              <w:br/>
            </w:r>
            <w:r>
              <w:rPr>
                <w:rStyle w:val="FontStyle19"/>
                <w:rFonts w:ascii="Arial" w:hAnsi="Arial" w:cs="Arial"/>
              </w:rPr>
              <w:t>(3 обр.)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583D2E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договорная</w:t>
            </w:r>
          </w:p>
        </w:tc>
      </w:tr>
      <w:tr w:rsidR="00CB2836" w:rsidTr="00D0427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Прочность сцепления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jc w:val="center"/>
              <w:rPr>
                <w:rStyle w:val="FontStyle19"/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10277-90</w:t>
            </w:r>
            <w:r w:rsidR="00C85A3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(раздел 3.7)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  <w:r w:rsidR="00C85A30">
              <w:rPr>
                <w:rStyle w:val="FontStyle19"/>
                <w:rFonts w:ascii="Arial" w:hAnsi="Arial" w:cs="Arial"/>
              </w:rPr>
              <w:br/>
            </w:r>
            <w:r>
              <w:rPr>
                <w:rStyle w:val="FontStyle19"/>
                <w:rFonts w:ascii="Arial" w:hAnsi="Arial" w:cs="Arial"/>
              </w:rPr>
              <w:t>(3 обр.)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583D2E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договорная</w:t>
            </w:r>
          </w:p>
        </w:tc>
      </w:tr>
      <w:tr w:rsidR="00CB2836" w:rsidTr="00D0427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Шлифуемость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jc w:val="center"/>
              <w:rPr>
                <w:rStyle w:val="FontStyle19"/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ГОСТ 10277-90 </w:t>
            </w:r>
            <w:r w:rsidR="00C85A3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(раздел 3.9)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  <w:r w:rsidR="00C85A30">
              <w:rPr>
                <w:rStyle w:val="FontStyle19"/>
                <w:rFonts w:ascii="Arial" w:hAnsi="Arial" w:cs="Arial"/>
              </w:rPr>
              <w:br/>
            </w:r>
            <w:r>
              <w:rPr>
                <w:rStyle w:val="FontStyle19"/>
                <w:rFonts w:ascii="Arial" w:hAnsi="Arial" w:cs="Arial"/>
              </w:rPr>
              <w:t>(3 обр.)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583D2E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договорная</w:t>
            </w:r>
          </w:p>
        </w:tc>
      </w:tr>
    </w:tbl>
    <w:p w:rsidR="00522E05" w:rsidRDefault="00522E05" w:rsidP="00B13BFB">
      <w:pPr>
        <w:ind w:left="567" w:hanging="567"/>
      </w:pPr>
      <w:r>
        <w:br w:type="page"/>
      </w:r>
    </w:p>
    <w:tbl>
      <w:tblPr>
        <w:tblW w:w="10350" w:type="dxa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11"/>
        <w:gridCol w:w="1783"/>
        <w:gridCol w:w="3066"/>
        <w:gridCol w:w="1965"/>
        <w:gridCol w:w="1399"/>
        <w:gridCol w:w="1422"/>
      </w:tblGrid>
      <w:tr w:rsidR="00CB2836" w:rsidTr="00D04279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830242" w:rsidP="00B13BFB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                            МАТЕРИАЛЫ и изделия из дерева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2836" w:rsidTr="00F95CD1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830242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B2836">
              <w:rPr>
                <w:rFonts w:ascii="Arial" w:hAnsi="Arial" w:cs="Arial"/>
                <w:sz w:val="18"/>
                <w:szCs w:val="18"/>
              </w:rPr>
              <w:t>.1.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2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Пилопродукция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деревянные детали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Влажность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16588-91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F95CD1">
            <w:pPr>
              <w:ind w:left="74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  <w:r w:rsidR="00C85A30">
              <w:rPr>
                <w:rStyle w:val="FontStyle19"/>
                <w:rFonts w:ascii="Arial" w:hAnsi="Arial" w:cs="Arial"/>
              </w:rPr>
              <w:br/>
            </w:r>
            <w:r>
              <w:rPr>
                <w:rStyle w:val="FontStyle19"/>
                <w:rFonts w:ascii="Arial" w:hAnsi="Arial" w:cs="Arial"/>
              </w:rPr>
              <w:t>(3 обр.)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0954D3" w:rsidP="00F95CD1">
            <w:pPr>
              <w:pStyle w:val="Style6"/>
              <w:widowControl/>
              <w:spacing w:line="240" w:lineRule="auto"/>
              <w:ind w:left="24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350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CB2836" w:rsidTr="00D04279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Влажность (электронным прибором)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36" w:rsidRDefault="00F95CD1" w:rsidP="00D04279">
            <w:pPr>
              <w:widowControl w:val="0"/>
              <w:autoSpaceDE w:val="0"/>
              <w:autoSpaceDN w:val="0"/>
              <w:adjustRightInd w:val="0"/>
              <w:ind w:left="7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проба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0954D3" w:rsidP="00F95CD1">
            <w:pPr>
              <w:pStyle w:val="Style6"/>
              <w:widowControl/>
              <w:spacing w:line="240" w:lineRule="auto"/>
              <w:ind w:left="24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195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CB2836" w:rsidTr="00D04279">
        <w:trPr>
          <w:trHeight w:val="5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46069A" w:rsidP="00B13BFB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br w:type="page"/>
            </w:r>
            <w:r w:rsidR="0083024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            изделия из ПОЛИСТИРОЛА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spacing w:before="120" w:after="120"/>
              <w:ind w:left="7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36" w:rsidRDefault="00CB2836" w:rsidP="00F95CD1">
            <w:pPr>
              <w:widowControl w:val="0"/>
              <w:autoSpaceDE w:val="0"/>
              <w:autoSpaceDN w:val="0"/>
              <w:adjustRightInd w:val="0"/>
              <w:spacing w:before="120" w:after="120"/>
              <w:ind w:left="2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150" w:rsidTr="00F95CD1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150" w:rsidRDefault="00D01150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150" w:rsidRDefault="00D01150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Плиты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пенополистирол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50" w:rsidRDefault="00D01150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Плотность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50" w:rsidRDefault="00D01150" w:rsidP="00F95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15588-86 (раздел 4.8)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50" w:rsidRDefault="00D01150" w:rsidP="00F95CD1">
            <w:pPr>
              <w:ind w:left="74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  <w:r>
              <w:rPr>
                <w:rStyle w:val="FontStyle19"/>
                <w:rFonts w:ascii="Arial" w:hAnsi="Arial" w:cs="Arial"/>
              </w:rPr>
              <w:br/>
              <w:t>(3 обр.)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50" w:rsidRDefault="00D01150" w:rsidP="00F95CD1">
            <w:pPr>
              <w:pStyle w:val="Style6"/>
              <w:widowControl/>
              <w:spacing w:line="240" w:lineRule="auto"/>
              <w:ind w:left="24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100,00</w:t>
            </w:r>
          </w:p>
        </w:tc>
      </w:tr>
      <w:tr w:rsidR="00D01150" w:rsidTr="00F95CD1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50" w:rsidRDefault="00D01150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50" w:rsidRDefault="00D01150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50" w:rsidRDefault="00D01150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Влажность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50" w:rsidRDefault="00D01150" w:rsidP="00F95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ГОСТ 15588-86 </w:t>
            </w:r>
            <w:r>
              <w:rPr>
                <w:rFonts w:ascii="Arial" w:hAnsi="Arial" w:cs="Arial"/>
                <w:sz w:val="18"/>
                <w:szCs w:val="18"/>
              </w:rPr>
              <w:br/>
              <w:t>(раздел 4.9)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50" w:rsidRDefault="00D01150" w:rsidP="00F95CD1">
            <w:pPr>
              <w:ind w:left="74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  <w:r>
              <w:rPr>
                <w:rStyle w:val="FontStyle19"/>
                <w:rFonts w:ascii="Arial" w:hAnsi="Arial" w:cs="Arial"/>
              </w:rPr>
              <w:br/>
              <w:t>(3 обр.)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50" w:rsidRDefault="00D01150" w:rsidP="00F95CD1">
            <w:pPr>
              <w:pStyle w:val="Style6"/>
              <w:widowControl/>
              <w:spacing w:line="240" w:lineRule="auto"/>
              <w:ind w:left="24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350,00</w:t>
            </w:r>
          </w:p>
        </w:tc>
      </w:tr>
      <w:tr w:rsidR="00D01150" w:rsidTr="00F95CD1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50" w:rsidRDefault="00D01150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50" w:rsidRDefault="00D01150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50" w:rsidRDefault="00D01150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Прочность на сжатие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50" w:rsidRDefault="00D01150" w:rsidP="00F95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ГОСТ 15588-86 </w:t>
            </w:r>
            <w:r>
              <w:rPr>
                <w:rFonts w:ascii="Arial" w:hAnsi="Arial" w:cs="Arial"/>
                <w:sz w:val="18"/>
                <w:szCs w:val="18"/>
              </w:rPr>
              <w:br/>
              <w:t>(раздел 4.10)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50" w:rsidRDefault="00D01150" w:rsidP="00F95CD1">
            <w:pPr>
              <w:ind w:left="74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  <w:r>
              <w:rPr>
                <w:rStyle w:val="FontStyle19"/>
                <w:rFonts w:ascii="Arial" w:hAnsi="Arial" w:cs="Arial"/>
              </w:rPr>
              <w:br/>
              <w:t>(3 обр.)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50" w:rsidRDefault="00D01150" w:rsidP="00F95CD1">
            <w:pPr>
              <w:pStyle w:val="Style6"/>
              <w:widowControl/>
              <w:spacing w:line="240" w:lineRule="auto"/>
              <w:ind w:left="24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250,00</w:t>
            </w:r>
          </w:p>
        </w:tc>
      </w:tr>
      <w:tr w:rsidR="00D01150" w:rsidTr="00F95CD1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50" w:rsidRDefault="00D01150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50" w:rsidRDefault="00D01150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50" w:rsidRDefault="00D01150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Прочность при изгибе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50" w:rsidRDefault="00D01150" w:rsidP="00F95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15588-86</w:t>
            </w:r>
            <w:r>
              <w:rPr>
                <w:rFonts w:ascii="Arial" w:hAnsi="Arial" w:cs="Arial"/>
                <w:sz w:val="18"/>
                <w:szCs w:val="18"/>
              </w:rPr>
              <w:br/>
              <w:t>(раздел 4.11)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50" w:rsidRDefault="00D01150" w:rsidP="00F95CD1">
            <w:pPr>
              <w:ind w:left="74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  <w:r>
              <w:rPr>
                <w:rStyle w:val="FontStyle19"/>
                <w:rFonts w:ascii="Arial" w:hAnsi="Arial" w:cs="Arial"/>
              </w:rPr>
              <w:br/>
              <w:t>(3 обр.)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50" w:rsidRDefault="00D01150" w:rsidP="00F95CD1">
            <w:pPr>
              <w:pStyle w:val="Style6"/>
              <w:widowControl/>
              <w:spacing w:line="240" w:lineRule="auto"/>
              <w:ind w:left="24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200,00</w:t>
            </w:r>
          </w:p>
        </w:tc>
      </w:tr>
      <w:tr w:rsidR="00D01150" w:rsidTr="00F95CD1">
        <w:trPr>
          <w:trHeight w:val="7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50" w:rsidRDefault="00D01150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50" w:rsidRDefault="00D01150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50" w:rsidRDefault="00D01150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proofErr w:type="spellStart"/>
            <w:r>
              <w:rPr>
                <w:rStyle w:val="FontStyle19"/>
                <w:rFonts w:ascii="Arial" w:hAnsi="Arial" w:cs="Arial"/>
              </w:rPr>
              <w:t>Водопоглощение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50" w:rsidRDefault="00D01150" w:rsidP="00F95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15588-86 (раздел 4.14)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50" w:rsidRDefault="00D01150" w:rsidP="00F95CD1">
            <w:pPr>
              <w:ind w:left="74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 xml:space="preserve">1 проба </w:t>
            </w:r>
            <w:r>
              <w:rPr>
                <w:rStyle w:val="FontStyle19"/>
                <w:rFonts w:ascii="Arial" w:hAnsi="Arial" w:cs="Arial"/>
              </w:rPr>
              <w:br/>
              <w:t>(3 обр.)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50" w:rsidRDefault="00D01150" w:rsidP="00F95CD1">
            <w:pPr>
              <w:pStyle w:val="Style6"/>
              <w:widowControl/>
              <w:spacing w:line="240" w:lineRule="auto"/>
              <w:ind w:left="24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225,00</w:t>
            </w:r>
          </w:p>
          <w:p w:rsidR="00D01150" w:rsidRDefault="00D01150" w:rsidP="00F95CD1">
            <w:pPr>
              <w:pStyle w:val="Style6"/>
              <w:widowControl/>
              <w:spacing w:line="240" w:lineRule="auto"/>
              <w:ind w:left="24" w:right="227"/>
              <w:rPr>
                <w:rStyle w:val="FontStyle19"/>
                <w:rFonts w:ascii="Arial" w:hAnsi="Arial" w:cs="Arial"/>
              </w:rPr>
            </w:pPr>
          </w:p>
          <w:p w:rsidR="00D01150" w:rsidRDefault="00D01150" w:rsidP="00F95CD1">
            <w:pPr>
              <w:pStyle w:val="Style6"/>
              <w:widowControl/>
              <w:spacing w:line="240" w:lineRule="auto"/>
              <w:ind w:left="24" w:right="227"/>
              <w:rPr>
                <w:rStyle w:val="FontStyle19"/>
                <w:rFonts w:ascii="Arial" w:hAnsi="Arial" w:cs="Arial"/>
              </w:rPr>
            </w:pPr>
          </w:p>
        </w:tc>
      </w:tr>
      <w:tr w:rsidR="00D01150" w:rsidTr="00F95CD1">
        <w:trPr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50" w:rsidRDefault="00D01150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50" w:rsidRDefault="00D01150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50" w:rsidRDefault="00D01150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Выпиливание образца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50" w:rsidRDefault="00D01150" w:rsidP="00F95CD1">
            <w:pPr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50" w:rsidRDefault="00D01150" w:rsidP="00F95CD1">
            <w:pPr>
              <w:ind w:left="567" w:hanging="56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50" w:rsidRDefault="00D01150" w:rsidP="00F95CD1">
            <w:pPr>
              <w:pStyle w:val="Style6"/>
              <w:widowControl/>
              <w:spacing w:line="240" w:lineRule="auto"/>
              <w:ind w:left="24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250,00</w:t>
            </w:r>
          </w:p>
        </w:tc>
      </w:tr>
      <w:tr w:rsidR="00CB2836" w:rsidTr="00D0427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830242" w:rsidP="00B13BFB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             ГРУНТЫ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36" w:rsidRDefault="00CB2836" w:rsidP="00F95CD1">
            <w:pPr>
              <w:widowControl w:val="0"/>
              <w:autoSpaceDE w:val="0"/>
              <w:autoSpaceDN w:val="0"/>
              <w:adjustRightInd w:val="0"/>
              <w:spacing w:before="120" w:after="120"/>
              <w:ind w:left="24"/>
              <w:jc w:val="right"/>
              <w:rPr>
                <w:rStyle w:val="FontStyle19"/>
                <w:rFonts w:ascii="Arial" w:hAnsi="Arial" w:cs="Arial"/>
              </w:rPr>
            </w:pPr>
          </w:p>
        </w:tc>
      </w:tr>
      <w:tr w:rsidR="00CB2836" w:rsidTr="00F95CD1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830242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B2836">
              <w:rPr>
                <w:rFonts w:ascii="Arial" w:hAnsi="Arial" w:cs="Arial"/>
                <w:sz w:val="18"/>
                <w:szCs w:val="18"/>
              </w:rPr>
              <w:t>.1.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Грунты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F95CD1">
            <w:pPr>
              <w:pStyle w:val="Style6"/>
              <w:widowControl/>
              <w:spacing w:line="240" w:lineRule="auto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Плотность (методом режущего кольца)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F95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ontStyle19"/>
                <w:rFonts w:ascii="Arial" w:hAnsi="Arial" w:cs="Arial"/>
              </w:rPr>
              <w:t>ГОСТ 5180-84 (раздел 6)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36" w:rsidRDefault="00CB2836" w:rsidP="00F95CD1">
            <w:pPr>
              <w:ind w:left="567" w:hanging="56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830242" w:rsidP="00F95CD1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750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CB2836" w:rsidTr="00F95CD1">
        <w:trPr>
          <w:trHeight w:val="52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F95CD1">
            <w:pPr>
              <w:pStyle w:val="Style6"/>
              <w:widowControl/>
              <w:spacing w:line="240" w:lineRule="auto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Плотность (методом замещения объема)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36" w:rsidRDefault="00CB2836" w:rsidP="00F95CD1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36" w:rsidRDefault="00CB2836" w:rsidP="00F95CD1">
            <w:pPr>
              <w:ind w:left="567" w:hanging="56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1B0AFC" w:rsidP="00F95CD1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750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CB2836" w:rsidTr="00F95CD1">
        <w:trPr>
          <w:trHeight w:val="403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F95CD1">
            <w:pPr>
              <w:pStyle w:val="Style6"/>
              <w:widowControl/>
              <w:spacing w:line="240" w:lineRule="auto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Максимальная плотность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F95CD1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ГОСТ 22733-2002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36" w:rsidRDefault="00CB2836" w:rsidP="00F95CD1">
            <w:pPr>
              <w:ind w:left="567" w:hanging="56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1B0AFC" w:rsidP="00F95CD1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2830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CB2836" w:rsidTr="00F95CD1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F95CD1">
            <w:pPr>
              <w:pStyle w:val="Style6"/>
              <w:widowControl/>
              <w:spacing w:line="240" w:lineRule="auto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Модуль упругости грунтового основания прибором ПДУ-МГ4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F95CD1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СТ СЭВ 5497-86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F95CD1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участок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B36B2D" w:rsidP="00F95CD1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1000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CB2836" w:rsidTr="00D0427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830242" w:rsidP="00B13BFB">
            <w:pPr>
              <w:pStyle w:val="Style10"/>
              <w:widowControl/>
              <w:spacing w:before="120" w:after="120"/>
              <w:ind w:left="567" w:hanging="56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pStyle w:val="Style6"/>
              <w:widowControl/>
              <w:spacing w:before="120" w:after="120" w:line="240" w:lineRule="auto"/>
              <w:ind w:left="567" w:right="227" w:hanging="567"/>
              <w:rPr>
                <w:rStyle w:val="FontStyle19"/>
                <w:rFonts w:ascii="Arial" w:hAnsi="Arial" w:cs="Arial"/>
                <w:b/>
              </w:rPr>
            </w:pPr>
            <w:r>
              <w:rPr>
                <w:rStyle w:val="FontStyle19"/>
                <w:rFonts w:ascii="Arial" w:hAnsi="Arial" w:cs="Arial"/>
                <w:b/>
              </w:rPr>
              <w:t>ИСПЫТАНИЕ АРМАТУРНОЙ СТАЛИ, ПРОВОЛОКИ, СВАРНЫХ СОЕДИНЕНИЙ</w:t>
            </w:r>
          </w:p>
        </w:tc>
      </w:tr>
      <w:tr w:rsidR="00CB2836" w:rsidTr="00D0427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830242" w:rsidP="00B13BFB">
            <w:pPr>
              <w:pStyle w:val="Style10"/>
              <w:widowControl/>
              <w:spacing w:before="120" w:after="12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CB2836">
              <w:rPr>
                <w:rFonts w:ascii="Arial" w:hAnsi="Arial" w:cs="Arial"/>
                <w:bCs/>
                <w:sz w:val="18"/>
                <w:szCs w:val="18"/>
              </w:rPr>
              <w:t>.1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F95CD1">
            <w:pPr>
              <w:widowControl w:val="0"/>
              <w:autoSpaceDE w:val="0"/>
              <w:autoSpaceDN w:val="0"/>
              <w:adjustRightInd w:val="0"/>
              <w:spacing w:before="120" w:after="120"/>
              <w:ind w:left="40"/>
              <w:jc w:val="both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Определение механических свойств проволоки ø3-5мм; разрывного усилия и относительного удлинения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1A2FA6" w:rsidP="00F95CD1">
            <w:pPr>
              <w:pStyle w:val="Style6"/>
              <w:widowControl/>
              <w:spacing w:before="120" w:after="120" w:line="240" w:lineRule="auto"/>
              <w:ind w:left="24" w:right="227" w:hanging="9"/>
              <w:jc w:val="righ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10</w:t>
            </w:r>
            <w:r w:rsidR="0076102D">
              <w:rPr>
                <w:rStyle w:val="FontStyle19"/>
                <w:rFonts w:ascii="Arial" w:hAnsi="Arial" w:cs="Arial"/>
              </w:rPr>
              <w:t>0</w:t>
            </w:r>
            <w:r>
              <w:rPr>
                <w:rStyle w:val="FontStyle19"/>
                <w:rFonts w:ascii="Arial" w:hAnsi="Arial" w:cs="Arial"/>
              </w:rPr>
              <w:t>0,00</w:t>
            </w:r>
          </w:p>
        </w:tc>
      </w:tr>
      <w:tr w:rsidR="00CB2836" w:rsidTr="00D0427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830242" w:rsidP="00B13BFB">
            <w:pPr>
              <w:pStyle w:val="Style10"/>
              <w:widowControl/>
              <w:spacing w:before="120" w:after="12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CB2836">
              <w:rPr>
                <w:rFonts w:ascii="Arial" w:hAnsi="Arial" w:cs="Arial"/>
                <w:bCs/>
                <w:sz w:val="18"/>
                <w:szCs w:val="18"/>
              </w:rPr>
              <w:t>.2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spacing w:before="120" w:after="120"/>
              <w:ind w:left="567" w:hanging="567"/>
              <w:jc w:val="both"/>
              <w:rPr>
                <w:rStyle w:val="FontStyle19"/>
                <w:rFonts w:ascii="Arial" w:eastAsia="Times New Roman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Определение класса арматурной стали</w:t>
            </w:r>
          </w:p>
          <w:p w:rsidR="00CB2836" w:rsidRDefault="00CB2836" w:rsidP="00B13BFB">
            <w:pPr>
              <w:pStyle w:val="a3"/>
              <w:ind w:left="567" w:hanging="567"/>
              <w:rPr>
                <w:rStyle w:val="FontStyle19"/>
                <w:rFonts w:ascii="Arial" w:hAnsi="Arial" w:cs="Arial"/>
              </w:rPr>
            </w:pPr>
            <w:proofErr w:type="spellStart"/>
            <w:r>
              <w:rPr>
                <w:rStyle w:val="FontStyle19"/>
                <w:rFonts w:ascii="Arial" w:hAnsi="Arial" w:cs="Arial"/>
              </w:rPr>
              <w:t>ø</w:t>
            </w:r>
            <w:proofErr w:type="spellEnd"/>
            <w:r>
              <w:rPr>
                <w:rStyle w:val="FontStyle19"/>
                <w:rFonts w:ascii="Arial" w:hAnsi="Arial" w:cs="Arial"/>
              </w:rPr>
              <w:t xml:space="preserve"> от 0 до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Style w:val="FontStyle19"/>
                  <w:rFonts w:ascii="Arial" w:hAnsi="Arial" w:cs="Arial"/>
                </w:rPr>
                <w:t>20 мм</w:t>
              </w:r>
            </w:smartTag>
          </w:p>
          <w:p w:rsidR="00CB2836" w:rsidRDefault="00CB2836" w:rsidP="00B13BFB">
            <w:pPr>
              <w:pStyle w:val="a3"/>
              <w:ind w:left="567" w:hanging="567"/>
              <w:rPr>
                <w:rStyle w:val="FontStyle19"/>
                <w:rFonts w:ascii="Arial" w:hAnsi="Arial" w:cs="Arial"/>
              </w:rPr>
            </w:pPr>
            <w:proofErr w:type="spellStart"/>
            <w:r>
              <w:rPr>
                <w:rStyle w:val="FontStyle19"/>
                <w:rFonts w:ascii="Arial" w:hAnsi="Arial" w:cs="Arial"/>
              </w:rPr>
              <w:t>ø</w:t>
            </w:r>
            <w:proofErr w:type="spellEnd"/>
            <w:r>
              <w:rPr>
                <w:rStyle w:val="FontStyle19"/>
                <w:rFonts w:ascii="Arial" w:hAnsi="Arial" w:cs="Arial"/>
              </w:rPr>
              <w:t xml:space="preserve"> от 20 до </w:t>
            </w:r>
            <w:smartTag w:uri="urn:schemas-microsoft-com:office:smarttags" w:element="metricconverter">
              <w:smartTagPr>
                <w:attr w:name="ProductID" w:val="28 мм"/>
              </w:smartTagPr>
              <w:r>
                <w:rPr>
                  <w:rStyle w:val="FontStyle19"/>
                  <w:rFonts w:ascii="Arial" w:hAnsi="Arial" w:cs="Arial"/>
                </w:rPr>
                <w:t>28 мм</w:t>
              </w:r>
            </w:smartTag>
          </w:p>
          <w:p w:rsidR="00CB2836" w:rsidRDefault="00CB2836" w:rsidP="00B13BFB">
            <w:pPr>
              <w:pStyle w:val="a3"/>
              <w:ind w:left="567" w:hanging="567"/>
              <w:rPr>
                <w:rStyle w:val="FontStyle19"/>
                <w:rFonts w:ascii="Arial" w:hAnsi="Arial" w:cs="Arial"/>
              </w:rPr>
            </w:pPr>
            <w:proofErr w:type="spellStart"/>
            <w:r>
              <w:rPr>
                <w:rStyle w:val="FontStyle19"/>
                <w:rFonts w:ascii="Arial" w:hAnsi="Arial" w:cs="Arial"/>
              </w:rPr>
              <w:t>ø</w:t>
            </w:r>
            <w:proofErr w:type="spellEnd"/>
            <w:r>
              <w:rPr>
                <w:rStyle w:val="FontStyle19"/>
                <w:rFonts w:ascii="Arial" w:hAnsi="Arial" w:cs="Arial"/>
              </w:rPr>
              <w:t xml:space="preserve"> от 32 до 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rPr>
                  <w:rStyle w:val="FontStyle19"/>
                  <w:rFonts w:ascii="Arial" w:hAnsi="Arial" w:cs="Arial"/>
                </w:rPr>
                <w:t>40 мм</w:t>
              </w:r>
            </w:smartTag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36" w:rsidRDefault="00CB2836" w:rsidP="00B13BFB">
            <w:pPr>
              <w:pStyle w:val="a3"/>
              <w:ind w:left="567" w:hanging="567"/>
              <w:rPr>
                <w:rStyle w:val="FontStyle19"/>
                <w:rFonts w:ascii="Arial" w:hAnsi="Arial" w:cs="Arial"/>
              </w:rPr>
            </w:pPr>
          </w:p>
          <w:p w:rsidR="00CB2836" w:rsidRDefault="00CB2836" w:rsidP="00B13BFB">
            <w:pPr>
              <w:pStyle w:val="a3"/>
              <w:ind w:left="567" w:hanging="56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  1 партия</w:t>
            </w:r>
          </w:p>
          <w:p w:rsidR="00CB2836" w:rsidRDefault="00CB2836" w:rsidP="00B13BFB">
            <w:pPr>
              <w:pStyle w:val="a3"/>
              <w:ind w:left="567" w:hanging="56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  1 партия</w:t>
            </w:r>
          </w:p>
          <w:p w:rsidR="00CB2836" w:rsidRDefault="00CB2836" w:rsidP="00B13BFB">
            <w:pPr>
              <w:pStyle w:val="a3"/>
              <w:ind w:left="567" w:hanging="56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  1 партия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36" w:rsidRDefault="00CB2836" w:rsidP="00F95CD1">
            <w:pPr>
              <w:pStyle w:val="a3"/>
              <w:ind w:left="24" w:hanging="9"/>
              <w:jc w:val="center"/>
              <w:rPr>
                <w:rStyle w:val="FontStyle19"/>
                <w:rFonts w:ascii="Arial" w:hAnsi="Arial" w:cs="Arial"/>
              </w:rPr>
            </w:pPr>
          </w:p>
          <w:p w:rsidR="00CB2836" w:rsidRDefault="00106403" w:rsidP="00F95CD1">
            <w:pPr>
              <w:pStyle w:val="a3"/>
              <w:ind w:left="24" w:hanging="9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 10</w:t>
            </w:r>
            <w:r w:rsidR="00CB2836">
              <w:rPr>
                <w:rStyle w:val="FontStyle19"/>
                <w:rFonts w:ascii="Arial" w:hAnsi="Arial" w:cs="Arial"/>
              </w:rPr>
              <w:t>00,00</w:t>
            </w:r>
          </w:p>
          <w:p w:rsidR="00CB2836" w:rsidRDefault="00106403" w:rsidP="00F95CD1">
            <w:pPr>
              <w:pStyle w:val="a3"/>
              <w:ind w:left="24" w:hanging="9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 2</w:t>
            </w:r>
            <w:r w:rsidR="00EE652E">
              <w:rPr>
                <w:rStyle w:val="FontStyle19"/>
                <w:rFonts w:ascii="Arial" w:hAnsi="Arial" w:cs="Arial"/>
              </w:rPr>
              <w:t>0</w:t>
            </w:r>
            <w:r w:rsidR="00CB2836">
              <w:rPr>
                <w:rStyle w:val="FontStyle19"/>
                <w:rFonts w:ascii="Arial" w:hAnsi="Arial" w:cs="Arial"/>
              </w:rPr>
              <w:t>00,00</w:t>
            </w:r>
          </w:p>
          <w:p w:rsidR="00CB2836" w:rsidRDefault="00106403" w:rsidP="00F95CD1">
            <w:pPr>
              <w:pStyle w:val="a3"/>
              <w:ind w:left="24" w:hanging="9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3</w:t>
            </w:r>
            <w:r w:rsidR="00EE652E">
              <w:rPr>
                <w:rStyle w:val="FontStyle19"/>
                <w:rFonts w:ascii="Arial" w:hAnsi="Arial" w:cs="Arial"/>
              </w:rPr>
              <w:t>0</w:t>
            </w:r>
            <w:r w:rsidR="00CB2836">
              <w:rPr>
                <w:rStyle w:val="FontStyle19"/>
                <w:rFonts w:ascii="Arial" w:hAnsi="Arial" w:cs="Arial"/>
              </w:rPr>
              <w:t>00,00</w:t>
            </w:r>
          </w:p>
        </w:tc>
      </w:tr>
      <w:tr w:rsidR="00CB2836" w:rsidTr="00D0427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830242" w:rsidP="00B13BFB">
            <w:pPr>
              <w:pStyle w:val="Style10"/>
              <w:widowControl/>
              <w:spacing w:before="120" w:after="12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CB2836">
              <w:rPr>
                <w:rFonts w:ascii="Arial" w:hAnsi="Arial" w:cs="Arial"/>
                <w:bCs/>
                <w:sz w:val="18"/>
                <w:szCs w:val="18"/>
              </w:rPr>
              <w:t>.3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F95CD1">
            <w:pPr>
              <w:widowControl w:val="0"/>
              <w:autoSpaceDE w:val="0"/>
              <w:autoSpaceDN w:val="0"/>
              <w:adjustRightInd w:val="0"/>
              <w:spacing w:before="120" w:after="120"/>
              <w:ind w:left="40"/>
              <w:jc w:val="both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Испытание арматурной стали на изгиб до заданного угла (в холодном состоянии)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B36B2D" w:rsidP="00F95CD1">
            <w:pPr>
              <w:pStyle w:val="Style6"/>
              <w:widowControl/>
              <w:spacing w:before="120" w:after="12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     300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CB2836" w:rsidTr="00F95CD1">
        <w:trPr>
          <w:trHeight w:val="112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522E05" w:rsidP="00B13BFB">
            <w:pPr>
              <w:pStyle w:val="Style10"/>
              <w:widowControl/>
              <w:spacing w:before="120" w:after="12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br w:type="page"/>
            </w:r>
            <w:r w:rsidR="00830242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CB2836">
              <w:rPr>
                <w:rFonts w:ascii="Arial" w:hAnsi="Arial" w:cs="Arial"/>
                <w:bCs/>
                <w:sz w:val="18"/>
                <w:szCs w:val="18"/>
              </w:rPr>
              <w:t>.4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spacing w:before="120" w:after="120"/>
              <w:ind w:left="567" w:hanging="567"/>
              <w:jc w:val="both"/>
              <w:rPr>
                <w:rStyle w:val="FontStyle19"/>
                <w:rFonts w:ascii="Arial" w:eastAsia="Times New Roman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Определение предела прочности сварных соединений:</w:t>
            </w:r>
          </w:p>
          <w:p w:rsidR="00CB2836" w:rsidRDefault="00CB2836" w:rsidP="00B13BFB">
            <w:pPr>
              <w:pStyle w:val="a3"/>
              <w:ind w:left="567" w:hanging="567"/>
              <w:rPr>
                <w:rStyle w:val="FontStyle19"/>
                <w:rFonts w:ascii="Arial" w:hAnsi="Arial" w:cs="Arial"/>
              </w:rPr>
            </w:pPr>
            <w:proofErr w:type="spellStart"/>
            <w:r>
              <w:rPr>
                <w:rStyle w:val="FontStyle19"/>
                <w:rFonts w:ascii="Arial" w:hAnsi="Arial" w:cs="Arial"/>
              </w:rPr>
              <w:t>ø</w:t>
            </w:r>
            <w:proofErr w:type="spellEnd"/>
            <w:r>
              <w:rPr>
                <w:rStyle w:val="FontStyle19"/>
                <w:rFonts w:ascii="Arial" w:hAnsi="Arial" w:cs="Arial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Style w:val="FontStyle19"/>
                  <w:rFonts w:ascii="Arial" w:hAnsi="Arial" w:cs="Arial"/>
                </w:rPr>
                <w:t>20 мм</w:t>
              </w:r>
            </w:smartTag>
          </w:p>
          <w:p w:rsidR="00CB2836" w:rsidRDefault="00CB2836" w:rsidP="00B13BFB">
            <w:pPr>
              <w:pStyle w:val="a3"/>
              <w:ind w:left="567" w:hanging="567"/>
              <w:rPr>
                <w:rStyle w:val="FontStyle19"/>
                <w:rFonts w:ascii="Arial" w:hAnsi="Arial" w:cs="Arial"/>
              </w:rPr>
            </w:pPr>
            <w:proofErr w:type="spellStart"/>
            <w:r>
              <w:rPr>
                <w:rStyle w:val="FontStyle19"/>
                <w:rFonts w:ascii="Arial" w:hAnsi="Arial" w:cs="Arial"/>
              </w:rPr>
              <w:t>ø</w:t>
            </w:r>
            <w:proofErr w:type="spellEnd"/>
            <w:r>
              <w:rPr>
                <w:rStyle w:val="FontStyle19"/>
                <w:rFonts w:ascii="Arial" w:hAnsi="Arial" w:cs="Arial"/>
              </w:rPr>
              <w:t xml:space="preserve"> от 20 до </w:t>
            </w:r>
            <w:smartTag w:uri="urn:schemas-microsoft-com:office:smarttags" w:element="metricconverter">
              <w:smartTagPr>
                <w:attr w:name="ProductID" w:val="28 мм"/>
              </w:smartTagPr>
              <w:r>
                <w:rPr>
                  <w:rStyle w:val="FontStyle19"/>
                  <w:rFonts w:ascii="Arial" w:hAnsi="Arial" w:cs="Arial"/>
                </w:rPr>
                <w:t>28 мм</w:t>
              </w:r>
            </w:smartTag>
          </w:p>
          <w:p w:rsidR="00CB2836" w:rsidRDefault="00CB2836" w:rsidP="00B13BFB">
            <w:pPr>
              <w:pStyle w:val="a3"/>
              <w:ind w:left="567" w:hanging="567"/>
              <w:rPr>
                <w:rStyle w:val="FontStyle19"/>
                <w:rFonts w:ascii="Arial" w:hAnsi="Arial" w:cs="Arial"/>
              </w:rPr>
            </w:pPr>
            <w:proofErr w:type="spellStart"/>
            <w:r>
              <w:rPr>
                <w:rStyle w:val="FontStyle19"/>
                <w:rFonts w:ascii="Arial" w:hAnsi="Arial" w:cs="Arial"/>
              </w:rPr>
              <w:t>ø</w:t>
            </w:r>
            <w:proofErr w:type="spellEnd"/>
            <w:r>
              <w:rPr>
                <w:rStyle w:val="FontStyle19"/>
                <w:rFonts w:ascii="Arial" w:hAnsi="Arial" w:cs="Arial"/>
              </w:rPr>
              <w:t xml:space="preserve"> от 32 до 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rPr>
                  <w:rStyle w:val="FontStyle19"/>
                  <w:rFonts w:ascii="Arial" w:hAnsi="Arial" w:cs="Arial"/>
                </w:rPr>
                <w:t>40 мм</w:t>
              </w:r>
            </w:smartTag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36" w:rsidRDefault="00CB2836" w:rsidP="00B13BFB">
            <w:pPr>
              <w:pStyle w:val="a3"/>
              <w:ind w:left="567" w:hanging="567"/>
              <w:rPr>
                <w:rStyle w:val="FontStyle19"/>
                <w:rFonts w:ascii="Arial" w:hAnsi="Arial" w:cs="Arial"/>
              </w:rPr>
            </w:pPr>
          </w:p>
          <w:p w:rsidR="00CB2836" w:rsidRDefault="00CB2836" w:rsidP="00B13BFB">
            <w:pPr>
              <w:pStyle w:val="a3"/>
              <w:ind w:left="567" w:hanging="56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  1 партия</w:t>
            </w:r>
          </w:p>
          <w:p w:rsidR="00CB2836" w:rsidRDefault="00CB2836" w:rsidP="00B13BFB">
            <w:pPr>
              <w:pStyle w:val="a3"/>
              <w:ind w:left="567" w:hanging="56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  1 партия</w:t>
            </w:r>
          </w:p>
          <w:p w:rsidR="00CB2836" w:rsidRDefault="00CB2836" w:rsidP="00B13BFB">
            <w:pPr>
              <w:pStyle w:val="a3"/>
              <w:ind w:left="567" w:hanging="56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  1 партия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36" w:rsidRDefault="00CB2836" w:rsidP="00F95CD1">
            <w:pPr>
              <w:pStyle w:val="a3"/>
              <w:ind w:left="24" w:hanging="9"/>
              <w:jc w:val="center"/>
              <w:rPr>
                <w:rStyle w:val="FontStyle19"/>
                <w:rFonts w:ascii="Arial" w:hAnsi="Arial" w:cs="Arial"/>
              </w:rPr>
            </w:pPr>
          </w:p>
          <w:p w:rsidR="00CB2836" w:rsidRDefault="00B36B2D" w:rsidP="00F95CD1">
            <w:pPr>
              <w:pStyle w:val="a3"/>
              <w:ind w:left="24" w:hanging="9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 8</w:t>
            </w:r>
            <w:r w:rsidR="00106403">
              <w:rPr>
                <w:rStyle w:val="FontStyle19"/>
                <w:rFonts w:ascii="Arial" w:hAnsi="Arial" w:cs="Arial"/>
              </w:rPr>
              <w:t>0</w:t>
            </w:r>
            <w:r w:rsidR="00CB2836">
              <w:rPr>
                <w:rStyle w:val="FontStyle19"/>
                <w:rFonts w:ascii="Arial" w:hAnsi="Arial" w:cs="Arial"/>
              </w:rPr>
              <w:t>0,00</w:t>
            </w:r>
          </w:p>
          <w:p w:rsidR="00CB2836" w:rsidRDefault="00106403" w:rsidP="00F95CD1">
            <w:pPr>
              <w:pStyle w:val="a3"/>
              <w:ind w:left="24" w:hanging="9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 10</w:t>
            </w:r>
            <w:r w:rsidR="00CB2836">
              <w:rPr>
                <w:rStyle w:val="FontStyle19"/>
                <w:rFonts w:ascii="Arial" w:hAnsi="Arial" w:cs="Arial"/>
              </w:rPr>
              <w:t>00,00</w:t>
            </w:r>
          </w:p>
          <w:p w:rsidR="00CB2836" w:rsidRDefault="00106403" w:rsidP="00F95CD1">
            <w:pPr>
              <w:pStyle w:val="a3"/>
              <w:ind w:left="24" w:hanging="9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20</w:t>
            </w:r>
            <w:r w:rsidR="00CB2836">
              <w:rPr>
                <w:rStyle w:val="FontStyle19"/>
                <w:rFonts w:ascii="Arial" w:hAnsi="Arial" w:cs="Arial"/>
              </w:rPr>
              <w:t>00,00</w:t>
            </w:r>
          </w:p>
        </w:tc>
      </w:tr>
      <w:tr w:rsidR="00CB2836" w:rsidTr="00D04279">
        <w:trPr>
          <w:trHeight w:val="3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pStyle w:val="Style10"/>
              <w:widowControl/>
              <w:spacing w:before="120" w:after="120"/>
              <w:ind w:left="567" w:hanging="56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3024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jc w:val="center"/>
              <w:rPr>
                <w:rStyle w:val="FontStyle19"/>
                <w:rFonts w:ascii="Arial" w:hAnsi="Arial" w:cs="Arial"/>
                <w:b/>
              </w:rPr>
            </w:pPr>
            <w:r>
              <w:rPr>
                <w:rStyle w:val="FontStyle19"/>
                <w:rFonts w:ascii="Arial" w:hAnsi="Arial" w:cs="Arial"/>
                <w:b/>
              </w:rPr>
              <w:t>Прочее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jc w:val="center"/>
              <w:rPr>
                <w:rStyle w:val="FontStyle19"/>
                <w:rFonts w:ascii="Arial" w:hAnsi="Arial" w:cs="Arial"/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36" w:rsidRDefault="00CB2836" w:rsidP="00F95CD1">
            <w:pPr>
              <w:pStyle w:val="Style6"/>
              <w:widowControl/>
              <w:spacing w:before="120" w:after="120" w:line="240" w:lineRule="auto"/>
              <w:ind w:left="24" w:right="227" w:hanging="9"/>
              <w:jc w:val="right"/>
              <w:rPr>
                <w:rStyle w:val="FontStyle19"/>
                <w:rFonts w:ascii="Arial" w:hAnsi="Arial" w:cs="Arial"/>
                <w:b/>
              </w:rPr>
            </w:pPr>
          </w:p>
        </w:tc>
      </w:tr>
      <w:tr w:rsidR="00CB2836" w:rsidTr="00D04279">
        <w:trPr>
          <w:trHeight w:val="3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830242" w:rsidP="00B13BFB">
            <w:pPr>
              <w:pStyle w:val="Style10"/>
              <w:widowControl/>
              <w:spacing w:before="120" w:after="12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="00CB2836">
              <w:rPr>
                <w:rFonts w:ascii="Arial" w:hAnsi="Arial" w:cs="Arial"/>
                <w:bCs/>
                <w:sz w:val="18"/>
                <w:szCs w:val="18"/>
              </w:rPr>
              <w:t>.1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B36B2D" w:rsidP="00B13BFB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Сварочные образцы</w:t>
            </w:r>
            <w:r w:rsidR="00CB2836">
              <w:rPr>
                <w:rStyle w:val="FontStyle19"/>
                <w:rFonts w:ascii="Arial" w:hAnsi="Arial" w:cs="Arial"/>
              </w:rPr>
              <w:t xml:space="preserve"> </w:t>
            </w:r>
            <w:r>
              <w:rPr>
                <w:rStyle w:val="FontStyle19"/>
                <w:rFonts w:ascii="Arial" w:hAnsi="Arial" w:cs="Arial"/>
              </w:rPr>
              <w:t>для аттестации ГОСТ 5264-80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B36B2D" w:rsidP="00B13BFB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комплект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FA7844" w:rsidP="00F95CD1">
            <w:pPr>
              <w:pStyle w:val="Style6"/>
              <w:widowControl/>
              <w:spacing w:before="120" w:after="120" w:line="240" w:lineRule="auto"/>
              <w:ind w:left="24" w:right="227" w:hanging="9"/>
              <w:jc w:val="righ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15</w:t>
            </w:r>
            <w:r w:rsidR="00CB2836">
              <w:rPr>
                <w:rStyle w:val="FontStyle19"/>
                <w:rFonts w:ascii="Arial" w:hAnsi="Arial" w:cs="Arial"/>
              </w:rPr>
              <w:t>00,00</w:t>
            </w:r>
          </w:p>
        </w:tc>
      </w:tr>
      <w:tr w:rsidR="00CB2836" w:rsidTr="00D04279">
        <w:trPr>
          <w:trHeight w:val="6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pStyle w:val="Style10"/>
              <w:widowControl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830242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</w:rPr>
              <w:t>.2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Pr="00FA7844" w:rsidRDefault="00CB2836" w:rsidP="00B13BFB">
            <w:pPr>
              <w:spacing w:before="60" w:after="60"/>
              <w:ind w:left="567" w:hanging="567"/>
              <w:rPr>
                <w:rStyle w:val="FontStyle19"/>
                <w:rFonts w:ascii="Arial" w:eastAsia="Times New Roman" w:hAnsi="Arial" w:cs="Arial"/>
                <w:bCs/>
              </w:rPr>
            </w:pPr>
            <w:r>
              <w:rPr>
                <w:rStyle w:val="FontStyle19"/>
                <w:rFonts w:ascii="Arial" w:hAnsi="Arial" w:cs="Arial"/>
                <w:bCs/>
              </w:rPr>
              <w:t xml:space="preserve">Аттестация (переаттестация) </w:t>
            </w:r>
            <w:proofErr w:type="spellStart"/>
            <w:r>
              <w:rPr>
                <w:rStyle w:val="FontStyle19"/>
                <w:rFonts w:ascii="Arial" w:hAnsi="Arial" w:cs="Arial"/>
                <w:bCs/>
              </w:rPr>
              <w:t>электрогазосварщиков</w:t>
            </w:r>
            <w:proofErr w:type="spellEnd"/>
            <w:r>
              <w:rPr>
                <w:rStyle w:val="FontStyle19"/>
                <w:rFonts w:ascii="Arial" w:hAnsi="Arial" w:cs="Arial"/>
                <w:bCs/>
              </w:rPr>
              <w:t>, резчиков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36" w:rsidRDefault="00CB2836" w:rsidP="00B13BFB">
            <w:pPr>
              <w:spacing w:before="60" w:after="60"/>
              <w:ind w:left="567" w:hanging="567"/>
              <w:jc w:val="center"/>
              <w:rPr>
                <w:rStyle w:val="FontStyle19"/>
                <w:rFonts w:ascii="Arial" w:eastAsia="Times New Roman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чел.</w:t>
            </w:r>
          </w:p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F95CD1">
            <w:pPr>
              <w:pStyle w:val="Style6"/>
              <w:widowControl/>
              <w:spacing w:before="60" w:after="6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2000,00</w:t>
            </w:r>
          </w:p>
        </w:tc>
      </w:tr>
      <w:tr w:rsidR="00CB2836" w:rsidTr="00D0427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830242" w:rsidP="00B13BFB">
            <w:pPr>
              <w:pStyle w:val="Style10"/>
              <w:widowControl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="00CB2836">
              <w:rPr>
                <w:rFonts w:ascii="Arial" w:hAnsi="Arial" w:cs="Arial"/>
                <w:bCs/>
                <w:sz w:val="18"/>
                <w:szCs w:val="18"/>
              </w:rPr>
              <w:t>.3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both"/>
              <w:rPr>
                <w:rStyle w:val="FontStyle19"/>
                <w:rFonts w:ascii="Arial" w:hAnsi="Arial" w:cs="Arial"/>
                <w:bCs/>
              </w:rPr>
            </w:pPr>
            <w:r>
              <w:rPr>
                <w:rStyle w:val="FontStyle19"/>
                <w:rFonts w:ascii="Arial" w:hAnsi="Arial" w:cs="Arial"/>
                <w:bCs/>
              </w:rPr>
              <w:t>Ультразвуковой контроль сварных швов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п.м.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1A2FA6" w:rsidP="00F95CD1">
            <w:pPr>
              <w:pStyle w:val="Style6"/>
              <w:widowControl/>
              <w:spacing w:before="60" w:after="6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700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CB2836" w:rsidTr="00D0427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830242" w:rsidP="00B13BFB">
            <w:pPr>
              <w:pStyle w:val="Style10"/>
              <w:widowControl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="00CB2836">
              <w:rPr>
                <w:rFonts w:ascii="Arial" w:hAnsi="Arial" w:cs="Arial"/>
                <w:bCs/>
                <w:sz w:val="18"/>
                <w:szCs w:val="18"/>
              </w:rPr>
              <w:t>.4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both"/>
              <w:rPr>
                <w:rStyle w:val="FontStyle19"/>
                <w:rFonts w:ascii="Arial" w:hAnsi="Arial" w:cs="Arial"/>
                <w:bCs/>
              </w:rPr>
            </w:pPr>
            <w:r>
              <w:rPr>
                <w:rStyle w:val="FontStyle19"/>
                <w:rFonts w:ascii="Arial" w:hAnsi="Arial" w:cs="Arial"/>
                <w:bCs/>
              </w:rPr>
              <w:t>Визуально-измерительный контроль сварного шва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п.м.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1A2FA6" w:rsidP="00F95CD1">
            <w:pPr>
              <w:pStyle w:val="Style6"/>
              <w:widowControl/>
              <w:spacing w:before="60" w:after="6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100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CB2836" w:rsidTr="00F95C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830242" w:rsidP="00B13BFB">
            <w:pPr>
              <w:pStyle w:val="Style10"/>
              <w:widowControl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10</w:t>
            </w:r>
            <w:r w:rsidR="00CB2836">
              <w:rPr>
                <w:rFonts w:ascii="Arial" w:hAnsi="Arial" w:cs="Arial"/>
                <w:bCs/>
                <w:sz w:val="18"/>
                <w:szCs w:val="18"/>
              </w:rPr>
              <w:t>.5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both"/>
              <w:rPr>
                <w:rStyle w:val="FontStyle19"/>
                <w:rFonts w:ascii="Arial" w:hAnsi="Arial" w:cs="Arial"/>
                <w:bCs/>
              </w:rPr>
            </w:pPr>
            <w:r>
              <w:rPr>
                <w:rStyle w:val="FontStyle19"/>
                <w:rFonts w:ascii="Arial" w:hAnsi="Arial" w:cs="Arial"/>
                <w:bCs/>
              </w:rPr>
              <w:t>Визуально-измерительный контроль железно-бетонных изделий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изделие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1A2FA6" w:rsidP="00F95CD1">
            <w:pPr>
              <w:pStyle w:val="Style6"/>
              <w:widowControl/>
              <w:spacing w:before="60" w:after="6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20</w:t>
            </w:r>
            <w:r w:rsidR="00CB2836">
              <w:rPr>
                <w:rStyle w:val="FontStyle19"/>
                <w:rFonts w:ascii="Arial" w:hAnsi="Arial" w:cs="Arial"/>
              </w:rPr>
              <w:t>0,00</w:t>
            </w:r>
          </w:p>
        </w:tc>
      </w:tr>
      <w:tr w:rsidR="00CB2836" w:rsidTr="00F95C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830242" w:rsidP="00B13BFB">
            <w:pPr>
              <w:pStyle w:val="Style10"/>
              <w:widowControl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="00CB2836">
              <w:rPr>
                <w:rFonts w:ascii="Arial" w:hAnsi="Arial" w:cs="Arial"/>
                <w:bCs/>
                <w:sz w:val="18"/>
                <w:szCs w:val="18"/>
              </w:rPr>
              <w:t>.6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both"/>
              <w:rPr>
                <w:rStyle w:val="FontStyle19"/>
                <w:rFonts w:ascii="Arial" w:hAnsi="Arial" w:cs="Arial"/>
                <w:bCs/>
              </w:rPr>
            </w:pPr>
            <w:r>
              <w:rPr>
                <w:rStyle w:val="FontStyle19"/>
                <w:rFonts w:ascii="Arial" w:hAnsi="Arial" w:cs="Arial"/>
                <w:bCs/>
              </w:rPr>
              <w:t>Химический анализ стали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элемент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FA7844" w:rsidP="00F95CD1">
            <w:pPr>
              <w:pStyle w:val="Style6"/>
              <w:widowControl/>
              <w:spacing w:before="60" w:after="6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6</w:t>
            </w:r>
            <w:r w:rsidR="00CB2836">
              <w:rPr>
                <w:rStyle w:val="FontStyle19"/>
                <w:rFonts w:ascii="Arial" w:hAnsi="Arial" w:cs="Arial"/>
              </w:rPr>
              <w:t>00,00</w:t>
            </w:r>
          </w:p>
        </w:tc>
      </w:tr>
      <w:tr w:rsidR="00CB2836" w:rsidTr="00F95C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830242" w:rsidP="00B13BFB">
            <w:pPr>
              <w:pStyle w:val="Style10"/>
              <w:widowControl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="00CB2836">
              <w:rPr>
                <w:rFonts w:ascii="Arial" w:hAnsi="Arial" w:cs="Arial"/>
                <w:bCs/>
                <w:sz w:val="18"/>
                <w:szCs w:val="18"/>
              </w:rPr>
              <w:t>.7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both"/>
              <w:rPr>
                <w:rStyle w:val="FontStyle19"/>
                <w:rFonts w:ascii="Arial" w:hAnsi="Arial" w:cs="Arial"/>
                <w:bCs/>
              </w:rPr>
            </w:pPr>
            <w:r>
              <w:rPr>
                <w:rStyle w:val="FontStyle19"/>
                <w:rFonts w:ascii="Arial" w:hAnsi="Arial" w:cs="Arial"/>
                <w:bCs/>
              </w:rPr>
              <w:t>Изготовление шлифов стальных образцов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1 </w:t>
            </w:r>
            <w:proofErr w:type="spellStart"/>
            <w:r>
              <w:rPr>
                <w:rStyle w:val="FontStyle19"/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1A2FA6" w:rsidP="00F95CD1">
            <w:pPr>
              <w:pStyle w:val="Style6"/>
              <w:widowControl/>
              <w:spacing w:before="60" w:after="6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15</w:t>
            </w:r>
            <w:r w:rsidR="00CB2836">
              <w:rPr>
                <w:rStyle w:val="FontStyle19"/>
                <w:rFonts w:ascii="Arial" w:hAnsi="Arial" w:cs="Arial"/>
              </w:rPr>
              <w:t>00,00</w:t>
            </w:r>
          </w:p>
        </w:tc>
      </w:tr>
      <w:tr w:rsidR="004B6764" w:rsidTr="00F95CD1">
        <w:trPr>
          <w:trHeight w:val="71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64" w:rsidRDefault="00830242" w:rsidP="00B13BFB">
            <w:pPr>
              <w:pStyle w:val="Style10"/>
              <w:widowControl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="004B6764">
              <w:rPr>
                <w:rFonts w:ascii="Arial" w:hAnsi="Arial" w:cs="Arial"/>
                <w:bCs/>
                <w:sz w:val="18"/>
                <w:szCs w:val="18"/>
              </w:rPr>
              <w:t>.8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64" w:rsidRDefault="004B6764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Style w:val="FontStyle19"/>
                <w:rFonts w:ascii="Arial" w:hAnsi="Arial" w:cs="Arial"/>
                <w:bCs/>
              </w:rPr>
            </w:pPr>
            <w:r>
              <w:rPr>
                <w:rStyle w:val="FontStyle19"/>
                <w:rFonts w:ascii="Arial" w:hAnsi="Arial" w:cs="Arial"/>
                <w:bCs/>
              </w:rPr>
              <w:t xml:space="preserve">Измерение толщины лакокрасочных и гальванических покрытий; измерение толщины </w:t>
            </w:r>
            <w:proofErr w:type="spellStart"/>
            <w:r>
              <w:rPr>
                <w:rStyle w:val="FontStyle19"/>
                <w:rFonts w:ascii="Arial" w:hAnsi="Arial" w:cs="Arial"/>
                <w:bCs/>
              </w:rPr>
              <w:t>анодноокисных</w:t>
            </w:r>
            <w:proofErr w:type="spellEnd"/>
            <w:r>
              <w:rPr>
                <w:rStyle w:val="FontStyle19"/>
                <w:rFonts w:ascii="Arial" w:hAnsi="Arial" w:cs="Arial"/>
                <w:bCs/>
              </w:rPr>
              <w:t xml:space="preserve"> пленок на электропроводящих неферромагнитных основаниях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64" w:rsidRDefault="004B6764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точка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64" w:rsidRDefault="004B6764" w:rsidP="00F95CD1">
            <w:pPr>
              <w:pStyle w:val="Style6"/>
              <w:widowControl/>
              <w:spacing w:before="60" w:after="6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300,00</w:t>
            </w:r>
          </w:p>
        </w:tc>
      </w:tr>
      <w:tr w:rsidR="00B42847" w:rsidTr="00F95CD1">
        <w:trPr>
          <w:trHeight w:val="35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847" w:rsidRDefault="00830242" w:rsidP="00B13BFB">
            <w:pPr>
              <w:pStyle w:val="Style10"/>
              <w:widowControl/>
              <w:spacing w:before="60" w:after="60" w:line="276" w:lineRule="auto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="00B42847">
              <w:rPr>
                <w:rFonts w:ascii="Arial" w:hAnsi="Arial" w:cs="Arial"/>
                <w:bCs/>
                <w:sz w:val="18"/>
                <w:szCs w:val="18"/>
              </w:rPr>
              <w:t>.9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7" w:rsidRDefault="00B42847" w:rsidP="00B13BFB">
            <w:pPr>
              <w:pStyle w:val="Style10"/>
              <w:widowControl/>
              <w:spacing w:before="60" w:after="60"/>
              <w:ind w:left="567" w:hanging="56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Определение толщины огнезащиты на конструкции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847" w:rsidRDefault="00B42847" w:rsidP="00F95CD1">
            <w:pPr>
              <w:pStyle w:val="Style10"/>
              <w:widowControl/>
              <w:spacing w:before="60" w:after="60"/>
              <w:ind w:left="7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определение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847" w:rsidRDefault="00FA7844" w:rsidP="00F95CD1">
            <w:pPr>
              <w:pStyle w:val="Style10"/>
              <w:widowControl/>
              <w:spacing w:before="60" w:after="60"/>
              <w:ind w:left="24" w:hanging="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="00B4284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  <w:p w:rsidR="00B42847" w:rsidRDefault="00B42847" w:rsidP="00F95CD1">
            <w:pPr>
              <w:pStyle w:val="Style10"/>
              <w:widowControl/>
              <w:spacing w:before="60" w:after="60"/>
              <w:ind w:left="24" w:hanging="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42847" w:rsidTr="00F95CD1">
        <w:trPr>
          <w:trHeight w:val="27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847" w:rsidRDefault="00830242" w:rsidP="00B13BFB">
            <w:pPr>
              <w:pStyle w:val="Style10"/>
              <w:widowControl/>
              <w:spacing w:before="60" w:after="60" w:line="276" w:lineRule="auto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</w:t>
            </w:r>
            <w:r w:rsidR="00B42847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7" w:rsidRDefault="00B42847" w:rsidP="00B13BFB">
            <w:pPr>
              <w:pStyle w:val="Style10"/>
              <w:widowControl/>
              <w:spacing w:before="60" w:after="60"/>
              <w:ind w:left="567" w:hanging="56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Определение влажности электродов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47" w:rsidRDefault="00B42847" w:rsidP="00F95CD1">
            <w:pPr>
              <w:pStyle w:val="Style10"/>
              <w:widowControl/>
              <w:spacing w:before="60" w:after="60"/>
              <w:ind w:left="7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F95CD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определение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47" w:rsidRDefault="00FA7844" w:rsidP="00F95CD1">
            <w:pPr>
              <w:pStyle w:val="Style10"/>
              <w:widowControl/>
              <w:spacing w:before="60" w:after="60"/>
              <w:ind w:left="24" w:hanging="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</w:t>
            </w:r>
            <w:r w:rsidR="00B4284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B42847" w:rsidTr="00F95CD1">
        <w:trPr>
          <w:trHeight w:val="270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47" w:rsidRDefault="00830242" w:rsidP="00B13BFB">
            <w:pPr>
              <w:pStyle w:val="Style10"/>
              <w:widowControl/>
              <w:spacing w:before="60" w:after="60" w:line="276" w:lineRule="auto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="00B42847">
              <w:rPr>
                <w:rFonts w:ascii="Arial" w:hAnsi="Arial" w:cs="Arial"/>
                <w:bCs/>
                <w:sz w:val="18"/>
                <w:szCs w:val="18"/>
              </w:rPr>
              <w:t>.11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7" w:rsidRDefault="00B42847" w:rsidP="00F95CD1">
            <w:pPr>
              <w:pStyle w:val="Style10"/>
              <w:widowControl/>
              <w:spacing w:before="60" w:after="60"/>
              <w:ind w:left="4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Определение диаметра и месторасположения арматуры в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железо-бетонных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конструкциях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7" w:rsidRDefault="00B42847" w:rsidP="00F95CD1">
            <w:pPr>
              <w:pStyle w:val="Style10"/>
              <w:widowControl/>
              <w:spacing w:before="60" w:after="60"/>
              <w:ind w:left="7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определение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7" w:rsidRDefault="00FA7844" w:rsidP="00F95CD1">
            <w:pPr>
              <w:pStyle w:val="Style10"/>
              <w:widowControl/>
              <w:spacing w:before="60" w:after="60"/>
              <w:ind w:left="24" w:hanging="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450</w:t>
            </w:r>
            <w:r w:rsidR="00B42847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</w:tr>
      <w:tr w:rsidR="00B42847" w:rsidTr="00F95C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47" w:rsidRDefault="00830242" w:rsidP="00B13BFB">
            <w:pPr>
              <w:pStyle w:val="Style10"/>
              <w:widowControl/>
              <w:spacing w:before="60" w:after="60" w:line="276" w:lineRule="auto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="00B42847">
              <w:rPr>
                <w:rFonts w:ascii="Arial" w:hAnsi="Arial" w:cs="Arial"/>
                <w:bCs/>
                <w:sz w:val="18"/>
                <w:szCs w:val="18"/>
              </w:rPr>
              <w:t>.12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47" w:rsidRDefault="00B42847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both"/>
              <w:rPr>
                <w:rStyle w:val="FontStyle19"/>
                <w:rFonts w:ascii="Arial" w:hAnsi="Arial" w:cs="Arial"/>
                <w:bCs/>
              </w:rPr>
            </w:pPr>
            <w:r>
              <w:rPr>
                <w:rStyle w:val="FontStyle19"/>
                <w:rFonts w:ascii="Arial" w:hAnsi="Arial" w:cs="Arial"/>
                <w:bCs/>
              </w:rPr>
              <w:t>Выезд директора (зам. директора) на объект в пределах г. Челябинска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47" w:rsidRDefault="00B42847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выезд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47" w:rsidRDefault="00B42847" w:rsidP="00F95CD1">
            <w:pPr>
              <w:pStyle w:val="Style6"/>
              <w:widowControl/>
              <w:spacing w:before="60" w:after="6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1500,00</w:t>
            </w:r>
          </w:p>
        </w:tc>
      </w:tr>
      <w:tr w:rsidR="00B42847" w:rsidTr="00F95C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47" w:rsidRDefault="00830242" w:rsidP="00B13BFB">
            <w:pPr>
              <w:pStyle w:val="Style10"/>
              <w:widowControl/>
              <w:spacing w:before="60" w:after="60" w:line="276" w:lineRule="auto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="00B42847">
              <w:rPr>
                <w:rFonts w:ascii="Arial" w:hAnsi="Arial" w:cs="Arial"/>
                <w:bCs/>
                <w:sz w:val="18"/>
                <w:szCs w:val="18"/>
              </w:rPr>
              <w:t>.13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47" w:rsidRDefault="00450010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both"/>
              <w:rPr>
                <w:rStyle w:val="FontStyle19"/>
                <w:rFonts w:ascii="Arial" w:hAnsi="Arial" w:cs="Arial"/>
                <w:bCs/>
              </w:rPr>
            </w:pPr>
            <w:proofErr w:type="spellStart"/>
            <w:r>
              <w:rPr>
                <w:rStyle w:val="FontStyle19"/>
                <w:rFonts w:ascii="Arial" w:hAnsi="Arial" w:cs="Arial"/>
                <w:bCs/>
              </w:rPr>
              <w:t>Автотранпортные</w:t>
            </w:r>
            <w:proofErr w:type="spellEnd"/>
            <w:r>
              <w:rPr>
                <w:rStyle w:val="FontStyle19"/>
                <w:rFonts w:ascii="Arial" w:hAnsi="Arial" w:cs="Arial"/>
                <w:bCs/>
              </w:rPr>
              <w:t xml:space="preserve"> расходы</w:t>
            </w:r>
            <w:r w:rsidR="00B42847">
              <w:rPr>
                <w:rStyle w:val="FontStyle19"/>
                <w:rFonts w:ascii="Arial" w:hAnsi="Arial" w:cs="Arial"/>
                <w:bCs/>
              </w:rPr>
              <w:t xml:space="preserve"> за пределы г. Челябинска силами исполнителя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47" w:rsidRDefault="00B42847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Style w:val="FontStyle19"/>
                  <w:rFonts w:ascii="Arial" w:hAnsi="Arial" w:cs="Arial"/>
                </w:rPr>
                <w:t>1 км</w:t>
              </w:r>
            </w:smartTag>
            <w:r>
              <w:rPr>
                <w:rStyle w:val="FontStyle19"/>
                <w:rFonts w:ascii="Arial" w:hAnsi="Arial" w:cs="Arial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47" w:rsidRDefault="00450010" w:rsidP="00F95CD1">
            <w:pPr>
              <w:pStyle w:val="Style6"/>
              <w:widowControl/>
              <w:spacing w:before="60" w:after="6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12</w:t>
            </w:r>
            <w:r w:rsidR="00B42847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B42847" w:rsidTr="00F95C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47" w:rsidRDefault="00830242" w:rsidP="00B13BFB">
            <w:pPr>
              <w:pStyle w:val="Style10"/>
              <w:widowControl/>
              <w:spacing w:before="60" w:after="60" w:line="276" w:lineRule="auto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="00B42847">
              <w:rPr>
                <w:rFonts w:ascii="Arial" w:hAnsi="Arial" w:cs="Arial"/>
                <w:bCs/>
                <w:sz w:val="18"/>
                <w:szCs w:val="18"/>
              </w:rPr>
              <w:t>.14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47" w:rsidRDefault="00B42847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both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  <w:bCs/>
              </w:rPr>
              <w:t>Выезд специалиста-инженера по сварке на объект в пределах г.Челябинска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47" w:rsidRDefault="00B42847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выезд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47" w:rsidRDefault="00B42847" w:rsidP="00F95CD1">
            <w:pPr>
              <w:pStyle w:val="Style6"/>
              <w:widowControl/>
              <w:spacing w:before="60" w:after="6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700,00</w:t>
            </w:r>
          </w:p>
        </w:tc>
      </w:tr>
      <w:tr w:rsidR="00CB2836" w:rsidTr="00F95C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830242" w:rsidP="00B13BFB">
            <w:pPr>
              <w:pStyle w:val="Style10"/>
              <w:widowControl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="00B42847">
              <w:rPr>
                <w:rFonts w:ascii="Arial" w:hAnsi="Arial" w:cs="Arial"/>
                <w:bCs/>
                <w:sz w:val="18"/>
                <w:szCs w:val="18"/>
              </w:rPr>
              <w:t>.15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both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  <w:bCs/>
              </w:rPr>
              <w:t>Выезд специалиста-инженера на объект в пределах г.Челябинска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выезд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4B6764" w:rsidP="00F95CD1">
            <w:pPr>
              <w:pStyle w:val="Style6"/>
              <w:widowControl/>
              <w:spacing w:before="60" w:after="6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600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CB2836" w:rsidTr="00F95C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830242" w:rsidP="00B13BFB">
            <w:pPr>
              <w:pStyle w:val="Style10"/>
              <w:widowControl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="00B42847">
              <w:rPr>
                <w:rFonts w:ascii="Arial" w:hAnsi="Arial" w:cs="Arial"/>
                <w:bCs/>
                <w:sz w:val="18"/>
                <w:szCs w:val="18"/>
              </w:rPr>
              <w:t>.16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both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  <w:bCs/>
              </w:rPr>
              <w:t>Выезд специалиста-инженера на объект за пределы г.Челябинска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выезд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782999" w:rsidP="00F95CD1">
            <w:pPr>
              <w:pStyle w:val="Style6"/>
              <w:widowControl/>
              <w:spacing w:before="60" w:after="6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1352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CB2836" w:rsidTr="00F95C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830242" w:rsidP="00B13BFB">
            <w:pPr>
              <w:pStyle w:val="Style10"/>
              <w:widowControl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="00B42847">
              <w:rPr>
                <w:rFonts w:ascii="Arial" w:hAnsi="Arial" w:cs="Arial"/>
                <w:bCs/>
                <w:sz w:val="18"/>
                <w:szCs w:val="18"/>
              </w:rPr>
              <w:t>.17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both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  <w:bCs/>
              </w:rPr>
              <w:t>Составление заключения (акта, протокола)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экз.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4B6764" w:rsidP="00F95CD1">
            <w:pPr>
              <w:pStyle w:val="Style6"/>
              <w:widowControl/>
              <w:spacing w:before="60" w:after="6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500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B42847" w:rsidTr="00F95CD1">
        <w:trPr>
          <w:trHeight w:val="48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47" w:rsidRDefault="00830242" w:rsidP="00B13BFB">
            <w:pPr>
              <w:pStyle w:val="Style10"/>
              <w:widowControl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="00B42847">
              <w:rPr>
                <w:rFonts w:ascii="Arial" w:hAnsi="Arial" w:cs="Arial"/>
                <w:bCs/>
                <w:sz w:val="18"/>
                <w:szCs w:val="18"/>
              </w:rPr>
              <w:t>.18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47" w:rsidRDefault="00B42847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both"/>
              <w:rPr>
                <w:rStyle w:val="FontStyle19"/>
                <w:rFonts w:ascii="Arial" w:hAnsi="Arial" w:cs="Arial"/>
                <w:bCs/>
              </w:rPr>
            </w:pPr>
            <w:r>
              <w:rPr>
                <w:rStyle w:val="FontStyle19"/>
                <w:rFonts w:ascii="Arial" w:hAnsi="Arial" w:cs="Arial"/>
                <w:bCs/>
              </w:rPr>
              <w:t>Установка маячков на конструкции зданий и сооружений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47" w:rsidRDefault="00B42847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</w:t>
            </w:r>
            <w:r w:rsidR="00583D2E">
              <w:rPr>
                <w:rStyle w:val="FontStyle19"/>
                <w:rFonts w:ascii="Arial" w:hAnsi="Arial" w:cs="Arial"/>
              </w:rPr>
              <w:t>шт.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47" w:rsidRDefault="003D5467" w:rsidP="00F95CD1">
            <w:pPr>
              <w:pStyle w:val="Style6"/>
              <w:widowControl/>
              <w:spacing w:before="60" w:after="6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</w:t>
            </w:r>
            <w:r w:rsidR="00782999">
              <w:rPr>
                <w:rStyle w:val="FontStyle19"/>
                <w:rFonts w:ascii="Arial" w:hAnsi="Arial" w:cs="Arial"/>
              </w:rPr>
              <w:t>00,0</w:t>
            </w:r>
            <w:r>
              <w:rPr>
                <w:rStyle w:val="FontStyle19"/>
                <w:rFonts w:ascii="Arial" w:hAnsi="Arial" w:cs="Arial"/>
              </w:rPr>
              <w:t>0</w:t>
            </w:r>
          </w:p>
        </w:tc>
      </w:tr>
      <w:tr w:rsidR="00522E05" w:rsidTr="00F95CD1">
        <w:trPr>
          <w:trHeight w:val="5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05" w:rsidRDefault="00830242" w:rsidP="00B13BFB">
            <w:pPr>
              <w:pStyle w:val="Style10"/>
              <w:widowControl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="00522E05">
              <w:rPr>
                <w:rFonts w:ascii="Arial" w:hAnsi="Arial" w:cs="Arial"/>
                <w:bCs/>
                <w:sz w:val="18"/>
                <w:szCs w:val="18"/>
              </w:rPr>
              <w:t>.19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05" w:rsidRDefault="00522E05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both"/>
              <w:rPr>
                <w:rStyle w:val="FontStyle19"/>
                <w:rFonts w:ascii="Arial" w:hAnsi="Arial" w:cs="Arial"/>
                <w:bCs/>
              </w:rPr>
            </w:pPr>
            <w:r>
              <w:rPr>
                <w:rStyle w:val="FontStyle19"/>
                <w:rFonts w:ascii="Arial" w:hAnsi="Arial" w:cs="Arial"/>
                <w:bCs/>
              </w:rPr>
              <w:t>Испытание болтовых соединений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05" w:rsidRDefault="00522E05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</w:t>
            </w:r>
            <w:r w:rsidR="00583D2E">
              <w:rPr>
                <w:rStyle w:val="FontStyle19"/>
                <w:rFonts w:ascii="Arial" w:hAnsi="Arial" w:cs="Arial"/>
              </w:rPr>
              <w:t xml:space="preserve"> партия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05" w:rsidRDefault="003D5467" w:rsidP="00F95CD1">
            <w:pPr>
              <w:pStyle w:val="Style6"/>
              <w:widowControl/>
              <w:spacing w:before="60" w:after="6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договорная</w:t>
            </w:r>
          </w:p>
        </w:tc>
      </w:tr>
      <w:tr w:rsidR="00583D2E" w:rsidTr="00F95CD1">
        <w:trPr>
          <w:trHeight w:val="5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2E" w:rsidRDefault="00583D2E" w:rsidP="00B13BFB">
            <w:pPr>
              <w:pStyle w:val="Style10"/>
              <w:widowControl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10.20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2E" w:rsidRDefault="00583D2E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both"/>
              <w:rPr>
                <w:rStyle w:val="FontStyle19"/>
                <w:rFonts w:ascii="Arial" w:hAnsi="Arial" w:cs="Arial"/>
                <w:bCs/>
              </w:rPr>
            </w:pPr>
            <w:r>
              <w:rPr>
                <w:rStyle w:val="FontStyle19"/>
                <w:rFonts w:ascii="Arial" w:hAnsi="Arial" w:cs="Arial"/>
                <w:bCs/>
              </w:rPr>
              <w:t>Консультация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2E" w:rsidRDefault="00583D2E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час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2E" w:rsidRDefault="00583D2E" w:rsidP="00F95CD1">
            <w:pPr>
              <w:pStyle w:val="Style6"/>
              <w:widowControl/>
              <w:spacing w:before="60" w:after="6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900,00</w:t>
            </w:r>
          </w:p>
        </w:tc>
      </w:tr>
      <w:tr w:rsidR="00AB5AE8" w:rsidTr="00F95CD1">
        <w:trPr>
          <w:trHeight w:val="5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8" w:rsidRDefault="00AB5AE8" w:rsidP="00B13BFB">
            <w:pPr>
              <w:pStyle w:val="Style10"/>
              <w:widowControl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20.21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8" w:rsidRDefault="00AB5AE8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both"/>
              <w:rPr>
                <w:rStyle w:val="FontStyle19"/>
                <w:rFonts w:ascii="Arial" w:hAnsi="Arial" w:cs="Arial"/>
                <w:bCs/>
              </w:rPr>
            </w:pPr>
            <w:r>
              <w:rPr>
                <w:rStyle w:val="FontStyle19"/>
                <w:rFonts w:ascii="Arial" w:hAnsi="Arial" w:cs="Arial"/>
                <w:bCs/>
              </w:rPr>
              <w:t>Испытание пожарных лестниц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E8" w:rsidRDefault="00AB5AE8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шт.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E8" w:rsidRDefault="00AB5AE8" w:rsidP="00F95CD1">
            <w:pPr>
              <w:pStyle w:val="Style6"/>
              <w:widowControl/>
              <w:spacing w:before="60" w:after="6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2000,00</w:t>
            </w:r>
          </w:p>
        </w:tc>
      </w:tr>
      <w:tr w:rsidR="00522E05" w:rsidTr="00D04279">
        <w:trPr>
          <w:trHeight w:val="51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05" w:rsidRDefault="00830242" w:rsidP="00B13BFB">
            <w:pPr>
              <w:pStyle w:val="Style10"/>
              <w:widowControl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="00583D2E">
              <w:rPr>
                <w:rFonts w:ascii="Arial" w:hAnsi="Arial" w:cs="Arial"/>
                <w:bCs/>
                <w:sz w:val="18"/>
                <w:szCs w:val="18"/>
              </w:rPr>
              <w:t>.2</w:t>
            </w:r>
            <w:r w:rsidR="00AB5AE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05" w:rsidRDefault="00522E05" w:rsidP="00B13BFB">
            <w:pPr>
              <w:pStyle w:val="Style6"/>
              <w:widowControl/>
              <w:spacing w:before="60" w:after="60" w:line="240" w:lineRule="auto"/>
              <w:ind w:left="567" w:right="22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  <w:bCs/>
              </w:rPr>
              <w:t>Срочность выполн</w:t>
            </w:r>
            <w:r w:rsidR="003D5467">
              <w:rPr>
                <w:rStyle w:val="FontStyle19"/>
                <w:rFonts w:ascii="Arial" w:hAnsi="Arial" w:cs="Arial"/>
                <w:bCs/>
              </w:rPr>
              <w:t xml:space="preserve">ения испытаний              + </w:t>
            </w:r>
            <w:r w:rsidR="00583D2E">
              <w:rPr>
                <w:rStyle w:val="FontStyle19"/>
                <w:rFonts w:ascii="Arial" w:hAnsi="Arial" w:cs="Arial"/>
                <w:bCs/>
              </w:rPr>
              <w:t>5</w:t>
            </w:r>
            <w:r w:rsidR="00830242">
              <w:rPr>
                <w:rStyle w:val="FontStyle19"/>
                <w:rFonts w:ascii="Arial" w:hAnsi="Arial" w:cs="Arial"/>
                <w:bCs/>
              </w:rPr>
              <w:t>0</w:t>
            </w:r>
            <w:r>
              <w:rPr>
                <w:rStyle w:val="FontStyle19"/>
                <w:rFonts w:ascii="Arial" w:hAnsi="Arial" w:cs="Arial"/>
                <w:bCs/>
              </w:rPr>
              <w:t>% от стоимости услуги</w:t>
            </w:r>
          </w:p>
        </w:tc>
      </w:tr>
    </w:tbl>
    <w:p w:rsidR="00CB2836" w:rsidRDefault="00CB2836" w:rsidP="00B13BFB">
      <w:pPr>
        <w:ind w:left="567" w:hanging="567"/>
        <w:rPr>
          <w:sz w:val="18"/>
          <w:szCs w:val="18"/>
        </w:rPr>
      </w:pPr>
    </w:p>
    <w:p w:rsidR="00CB2836" w:rsidRDefault="00CB2836" w:rsidP="00B13BFB">
      <w:pPr>
        <w:ind w:left="567" w:right="-568" w:hanging="567"/>
      </w:pPr>
    </w:p>
    <w:sectPr w:rsidR="00CB2836" w:rsidSect="00CB2836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B2836"/>
    <w:rsid w:val="0005176C"/>
    <w:rsid w:val="000954D3"/>
    <w:rsid w:val="000E6ED7"/>
    <w:rsid w:val="00106403"/>
    <w:rsid w:val="001A2FA6"/>
    <w:rsid w:val="001B0AFC"/>
    <w:rsid w:val="001E0498"/>
    <w:rsid w:val="00233293"/>
    <w:rsid w:val="002561D2"/>
    <w:rsid w:val="0025656D"/>
    <w:rsid w:val="00296A38"/>
    <w:rsid w:val="002B40A4"/>
    <w:rsid w:val="002B61CC"/>
    <w:rsid w:val="003013E5"/>
    <w:rsid w:val="003447E0"/>
    <w:rsid w:val="00360540"/>
    <w:rsid w:val="003D5467"/>
    <w:rsid w:val="00450010"/>
    <w:rsid w:val="00456B93"/>
    <w:rsid w:val="0046069A"/>
    <w:rsid w:val="0046152A"/>
    <w:rsid w:val="00496C46"/>
    <w:rsid w:val="004B6764"/>
    <w:rsid w:val="004E2993"/>
    <w:rsid w:val="00522E05"/>
    <w:rsid w:val="005338C8"/>
    <w:rsid w:val="00570E12"/>
    <w:rsid w:val="00583D2E"/>
    <w:rsid w:val="005B7A72"/>
    <w:rsid w:val="00651960"/>
    <w:rsid w:val="0076102D"/>
    <w:rsid w:val="00782999"/>
    <w:rsid w:val="007C1480"/>
    <w:rsid w:val="007F5331"/>
    <w:rsid w:val="007F7872"/>
    <w:rsid w:val="008066FA"/>
    <w:rsid w:val="0082536B"/>
    <w:rsid w:val="00830242"/>
    <w:rsid w:val="00900BF1"/>
    <w:rsid w:val="009D249E"/>
    <w:rsid w:val="00AB5AE8"/>
    <w:rsid w:val="00B13BFB"/>
    <w:rsid w:val="00B36B2D"/>
    <w:rsid w:val="00B42847"/>
    <w:rsid w:val="00B62DC6"/>
    <w:rsid w:val="00C142EF"/>
    <w:rsid w:val="00C80C7E"/>
    <w:rsid w:val="00C85A30"/>
    <w:rsid w:val="00CB2836"/>
    <w:rsid w:val="00D01150"/>
    <w:rsid w:val="00D04279"/>
    <w:rsid w:val="00D22712"/>
    <w:rsid w:val="00D462E5"/>
    <w:rsid w:val="00D97321"/>
    <w:rsid w:val="00E0778E"/>
    <w:rsid w:val="00E70F3B"/>
    <w:rsid w:val="00EE652E"/>
    <w:rsid w:val="00F562E8"/>
    <w:rsid w:val="00F86C9F"/>
    <w:rsid w:val="00F95CD1"/>
    <w:rsid w:val="00FA7844"/>
    <w:rsid w:val="00FE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B2836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B2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B2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CB2836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CB2836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2014-12-22T11:30:00Z</cp:lastPrinted>
  <dcterms:created xsi:type="dcterms:W3CDTF">2014-09-10T06:43:00Z</dcterms:created>
  <dcterms:modified xsi:type="dcterms:W3CDTF">2014-12-22T11:31:00Z</dcterms:modified>
</cp:coreProperties>
</file>