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E4" w:rsidRDefault="00866BE4"/>
    <w:tbl>
      <w:tblPr>
        <w:tblStyle w:val="a7"/>
        <w:tblpPr w:leftFromText="180" w:rightFromText="180" w:vertAnchor="page" w:horzAnchor="margin" w:tblpX="499" w:tblpY="545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3"/>
      </w:tblGrid>
      <w:tr w:rsidR="00A34C0C" w:rsidTr="00A34C0C">
        <w:tc>
          <w:tcPr>
            <w:tcW w:w="6204" w:type="dxa"/>
          </w:tcPr>
          <w:p w:rsidR="00A34C0C" w:rsidRDefault="00A34C0C" w:rsidP="00A34C0C">
            <w:pPr>
              <w:pStyle w:val="Style8"/>
              <w:widowControl/>
              <w:spacing w:line="278" w:lineRule="exact"/>
              <w:rPr>
                <w:rStyle w:val="FontStyle15"/>
                <w:b/>
                <w:bCs/>
              </w:rPr>
            </w:pPr>
            <w:r w:rsidRPr="0076200C">
              <w:rPr>
                <w:rStyle w:val="FontStyle15"/>
                <w:b/>
                <w:bCs/>
              </w:rPr>
              <w:t>С</w:t>
            </w:r>
            <w:r>
              <w:rPr>
                <w:rStyle w:val="FontStyle15"/>
                <w:b/>
                <w:bCs/>
              </w:rPr>
              <w:t>ОГЛАСОВАНО:</w:t>
            </w:r>
          </w:p>
        </w:tc>
        <w:tc>
          <w:tcPr>
            <w:tcW w:w="4783" w:type="dxa"/>
          </w:tcPr>
          <w:p w:rsidR="00A34C0C" w:rsidRDefault="00A34C0C" w:rsidP="00A34C0C">
            <w:pPr>
              <w:pStyle w:val="Style8"/>
              <w:widowControl/>
              <w:spacing w:line="278" w:lineRule="exact"/>
              <w:rPr>
                <w:rStyle w:val="FontStyle15"/>
                <w:b/>
                <w:bCs/>
              </w:rPr>
            </w:pPr>
            <w:r w:rsidRPr="0076200C">
              <w:rPr>
                <w:rStyle w:val="FontStyle15"/>
                <w:b/>
                <w:bCs/>
              </w:rPr>
              <w:t>УТВЕРЖДЕНО:</w:t>
            </w:r>
          </w:p>
        </w:tc>
      </w:tr>
      <w:tr w:rsidR="00A34C0C" w:rsidTr="00A34C0C">
        <w:tc>
          <w:tcPr>
            <w:tcW w:w="6204" w:type="dxa"/>
          </w:tcPr>
          <w:p w:rsidR="00A34C0C" w:rsidRPr="00B27922" w:rsidRDefault="00A34C0C" w:rsidP="00885B8F">
            <w:pPr>
              <w:pStyle w:val="1"/>
              <w:rPr>
                <w:rStyle w:val="FontStyle15"/>
                <w:b/>
                <w:bCs/>
              </w:rPr>
            </w:pPr>
            <w:r w:rsidRPr="00B279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</w:t>
            </w:r>
            <w:r w:rsidR="00885B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r w:rsidRPr="00B279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783" w:type="dxa"/>
          </w:tcPr>
          <w:p w:rsidR="00A34C0C" w:rsidRDefault="00A34C0C" w:rsidP="00A34C0C">
            <w:pPr>
              <w:pStyle w:val="Style8"/>
              <w:widowControl/>
              <w:spacing w:line="278" w:lineRule="exact"/>
              <w:rPr>
                <w:rStyle w:val="FontStyle15"/>
                <w:b/>
                <w:bCs/>
              </w:rPr>
            </w:pPr>
            <w:r>
              <w:rPr>
                <w:rStyle w:val="FontStyle15"/>
              </w:rPr>
              <w:t>ООО «Центральная строительная лаборатория</w:t>
            </w:r>
            <w:r w:rsidRPr="0076200C">
              <w:rPr>
                <w:rStyle w:val="FontStyle15"/>
              </w:rPr>
              <w:t>»</w:t>
            </w:r>
          </w:p>
        </w:tc>
      </w:tr>
      <w:tr w:rsidR="00A34C0C" w:rsidRPr="00A34C0C" w:rsidTr="00A34C0C">
        <w:trPr>
          <w:trHeight w:val="57"/>
        </w:trPr>
        <w:tc>
          <w:tcPr>
            <w:tcW w:w="6204" w:type="dxa"/>
          </w:tcPr>
          <w:p w:rsidR="00A34C0C" w:rsidRPr="00A34C0C" w:rsidRDefault="00A34C0C" w:rsidP="00A34C0C">
            <w:pPr>
              <w:pStyle w:val="Style8"/>
              <w:widowControl/>
              <w:spacing w:line="278" w:lineRule="exact"/>
              <w:rPr>
                <w:rStyle w:val="FontStyle15"/>
                <w:sz w:val="16"/>
              </w:rPr>
            </w:pPr>
          </w:p>
        </w:tc>
        <w:tc>
          <w:tcPr>
            <w:tcW w:w="4783" w:type="dxa"/>
          </w:tcPr>
          <w:p w:rsidR="00A34C0C" w:rsidRPr="00A34C0C" w:rsidRDefault="00A34C0C" w:rsidP="00A34C0C">
            <w:pPr>
              <w:pStyle w:val="Style8"/>
              <w:widowControl/>
              <w:spacing w:line="278" w:lineRule="exact"/>
              <w:rPr>
                <w:rStyle w:val="FontStyle15"/>
                <w:sz w:val="16"/>
              </w:rPr>
            </w:pPr>
          </w:p>
        </w:tc>
      </w:tr>
      <w:tr w:rsidR="00A34C0C" w:rsidTr="00A34C0C">
        <w:tc>
          <w:tcPr>
            <w:tcW w:w="6204" w:type="dxa"/>
          </w:tcPr>
          <w:p w:rsidR="00A34C0C" w:rsidRPr="00215C43" w:rsidRDefault="00885B8F" w:rsidP="00A34C0C">
            <w:pPr>
              <w:pStyle w:val="Style8"/>
              <w:widowControl/>
              <w:spacing w:line="278" w:lineRule="exact"/>
              <w:rPr>
                <w:rStyle w:val="FontStyle15"/>
                <w:b/>
                <w:bCs/>
              </w:rPr>
            </w:pPr>
            <w:r>
              <w:rPr>
                <w:rStyle w:val="FontStyle15"/>
              </w:rPr>
              <w:t>Д</w:t>
            </w:r>
            <w:r w:rsidR="00A34C0C">
              <w:rPr>
                <w:rStyle w:val="FontStyle15"/>
              </w:rPr>
              <w:t>иректор</w:t>
            </w:r>
          </w:p>
        </w:tc>
        <w:tc>
          <w:tcPr>
            <w:tcW w:w="4783" w:type="dxa"/>
          </w:tcPr>
          <w:p w:rsidR="00A34C0C" w:rsidRDefault="00A34C0C" w:rsidP="00A34C0C">
            <w:pPr>
              <w:pStyle w:val="Style8"/>
              <w:widowControl/>
              <w:spacing w:line="278" w:lineRule="exact"/>
              <w:rPr>
                <w:rStyle w:val="FontStyle15"/>
                <w:b/>
                <w:bCs/>
              </w:rPr>
            </w:pPr>
            <w:r w:rsidRPr="0076200C">
              <w:rPr>
                <w:rStyle w:val="FontStyle15"/>
              </w:rPr>
              <w:t>Директор</w:t>
            </w:r>
          </w:p>
        </w:tc>
      </w:tr>
      <w:tr w:rsidR="00A34C0C" w:rsidTr="00A34C0C">
        <w:tc>
          <w:tcPr>
            <w:tcW w:w="6204" w:type="dxa"/>
          </w:tcPr>
          <w:p w:rsidR="00A34C0C" w:rsidRPr="00215C43" w:rsidRDefault="00A34C0C" w:rsidP="00A34C0C">
            <w:pPr>
              <w:pStyle w:val="Style8"/>
              <w:widowControl/>
              <w:spacing w:line="278" w:lineRule="exact"/>
              <w:rPr>
                <w:rStyle w:val="FontStyle15"/>
              </w:rPr>
            </w:pPr>
          </w:p>
        </w:tc>
        <w:tc>
          <w:tcPr>
            <w:tcW w:w="4783" w:type="dxa"/>
          </w:tcPr>
          <w:p w:rsidR="00A34C0C" w:rsidRPr="0076200C" w:rsidRDefault="00A34C0C" w:rsidP="00A34C0C">
            <w:pPr>
              <w:pStyle w:val="Style8"/>
              <w:widowControl/>
              <w:spacing w:line="278" w:lineRule="exact"/>
              <w:rPr>
                <w:rStyle w:val="FontStyle15"/>
              </w:rPr>
            </w:pPr>
          </w:p>
        </w:tc>
      </w:tr>
      <w:tr w:rsidR="00A34C0C" w:rsidTr="00A34C0C">
        <w:tc>
          <w:tcPr>
            <w:tcW w:w="6204" w:type="dxa"/>
          </w:tcPr>
          <w:p w:rsidR="00A34C0C" w:rsidRPr="00215C43" w:rsidRDefault="00A34C0C" w:rsidP="00885B8F">
            <w:pPr>
              <w:pStyle w:val="Style8"/>
              <w:widowControl/>
              <w:spacing w:line="278" w:lineRule="exact"/>
              <w:rPr>
                <w:rStyle w:val="FontStyle15"/>
                <w:b/>
                <w:bCs/>
              </w:rPr>
            </w:pPr>
            <w:r w:rsidRPr="00215C43">
              <w:rPr>
                <w:rStyle w:val="FontStyle15"/>
              </w:rPr>
              <w:t>_____________________</w:t>
            </w:r>
            <w:r w:rsidR="00FB6EAF">
              <w:rPr>
                <w:rStyle w:val="FontStyle15"/>
              </w:rPr>
              <w:t xml:space="preserve"> </w:t>
            </w:r>
            <w:r w:rsidR="00885B8F">
              <w:rPr>
                <w:bCs/>
                <w:sz w:val="22"/>
                <w:szCs w:val="22"/>
              </w:rPr>
              <w:t>Иванов И.И</w:t>
            </w:r>
            <w:r w:rsidR="003865A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783" w:type="dxa"/>
          </w:tcPr>
          <w:p w:rsidR="00A34C0C" w:rsidRDefault="00A34C0C" w:rsidP="00A34C0C">
            <w:pPr>
              <w:pStyle w:val="Style8"/>
              <w:widowControl/>
              <w:spacing w:line="278" w:lineRule="exact"/>
              <w:rPr>
                <w:rStyle w:val="FontStyle15"/>
                <w:b/>
                <w:bCs/>
              </w:rPr>
            </w:pPr>
            <w:r w:rsidRPr="0076200C">
              <w:rPr>
                <w:rStyle w:val="FontStyle15"/>
              </w:rPr>
              <w:t>______</w:t>
            </w:r>
            <w:r>
              <w:rPr>
                <w:rStyle w:val="FontStyle15"/>
              </w:rPr>
              <w:t>__</w:t>
            </w:r>
            <w:r w:rsidRPr="0076200C">
              <w:rPr>
                <w:rStyle w:val="FontStyle15"/>
              </w:rPr>
              <w:t>_____________ Зарецкий П.Н</w:t>
            </w:r>
          </w:p>
        </w:tc>
      </w:tr>
    </w:tbl>
    <w:p w:rsidR="00CB2836" w:rsidRPr="009902D5" w:rsidRDefault="00CB2836" w:rsidP="003865C4">
      <w:pPr>
        <w:pStyle w:val="Style8"/>
        <w:widowControl/>
        <w:spacing w:line="278" w:lineRule="exact"/>
        <w:ind w:left="567" w:hanging="567"/>
        <w:jc w:val="center"/>
        <w:rPr>
          <w:rStyle w:val="FontStyle15"/>
          <w:b/>
          <w:bCs/>
          <w:sz w:val="20"/>
          <w:szCs w:val="18"/>
        </w:rPr>
      </w:pPr>
      <w:r w:rsidRPr="009902D5">
        <w:rPr>
          <w:rStyle w:val="FontStyle15"/>
          <w:b/>
          <w:bCs/>
          <w:sz w:val="20"/>
          <w:szCs w:val="18"/>
        </w:rPr>
        <w:t>РАСЦЕНКИ</w:t>
      </w:r>
    </w:p>
    <w:p w:rsidR="00CB2836" w:rsidRPr="009902D5" w:rsidRDefault="00CB2836" w:rsidP="00B13BFB">
      <w:pPr>
        <w:pStyle w:val="Style8"/>
        <w:widowControl/>
        <w:spacing w:line="278" w:lineRule="exact"/>
        <w:ind w:left="567" w:hanging="567"/>
        <w:jc w:val="center"/>
        <w:rPr>
          <w:rStyle w:val="FontStyle15"/>
          <w:sz w:val="20"/>
          <w:szCs w:val="18"/>
        </w:rPr>
      </w:pPr>
      <w:r w:rsidRPr="009902D5">
        <w:rPr>
          <w:rStyle w:val="FontStyle15"/>
          <w:sz w:val="20"/>
          <w:szCs w:val="18"/>
        </w:rPr>
        <w:t xml:space="preserve">на услуги </w:t>
      </w:r>
      <w:r w:rsidR="00777C26" w:rsidRPr="009902D5">
        <w:rPr>
          <w:rStyle w:val="FontStyle15"/>
          <w:sz w:val="20"/>
          <w:szCs w:val="18"/>
        </w:rPr>
        <w:t>ООО «ЦСЛ»</w:t>
      </w:r>
      <w:r w:rsidRPr="009902D5">
        <w:rPr>
          <w:rStyle w:val="FontStyle15"/>
          <w:sz w:val="20"/>
          <w:szCs w:val="18"/>
        </w:rPr>
        <w:t xml:space="preserve"> по испытанию</w:t>
      </w:r>
      <w:r w:rsidR="00B13BFB" w:rsidRPr="009902D5">
        <w:rPr>
          <w:rStyle w:val="FontStyle15"/>
          <w:sz w:val="20"/>
          <w:szCs w:val="18"/>
        </w:rPr>
        <w:t xml:space="preserve"> строительных материалов на 20</w:t>
      </w:r>
      <w:r w:rsidR="00D93338">
        <w:rPr>
          <w:rStyle w:val="FontStyle15"/>
          <w:sz w:val="20"/>
          <w:szCs w:val="18"/>
        </w:rPr>
        <w:t>2</w:t>
      </w:r>
      <w:r w:rsidR="007F5B15" w:rsidRPr="007F5B15">
        <w:rPr>
          <w:rStyle w:val="FontStyle15"/>
          <w:sz w:val="20"/>
          <w:szCs w:val="18"/>
        </w:rPr>
        <w:t>1</w:t>
      </w:r>
      <w:r w:rsidRPr="009902D5">
        <w:rPr>
          <w:rStyle w:val="FontStyle15"/>
          <w:sz w:val="20"/>
          <w:szCs w:val="18"/>
        </w:rPr>
        <w:t xml:space="preserve"> год</w:t>
      </w:r>
    </w:p>
    <w:p w:rsidR="00CB2836" w:rsidRDefault="00CB2836" w:rsidP="00B13BFB">
      <w:pPr>
        <w:pStyle w:val="Style8"/>
        <w:widowControl/>
        <w:ind w:left="567" w:hanging="567"/>
        <w:jc w:val="center"/>
        <w:rPr>
          <w:rStyle w:val="FontStyle15"/>
          <w:rFonts w:ascii="Arial" w:hAnsi="Arial" w:cs="Arial"/>
          <w:sz w:val="18"/>
          <w:szCs w:val="18"/>
        </w:rPr>
      </w:pPr>
    </w:p>
    <w:tbl>
      <w:tblPr>
        <w:tblW w:w="10352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616"/>
        <w:gridCol w:w="2646"/>
        <w:gridCol w:w="31"/>
        <w:gridCol w:w="215"/>
        <w:gridCol w:w="2029"/>
        <w:gridCol w:w="122"/>
        <w:gridCol w:w="1438"/>
        <w:gridCol w:w="81"/>
        <w:gridCol w:w="1478"/>
      </w:tblGrid>
      <w:tr w:rsidR="009902D5" w:rsidRPr="00416B7A" w:rsidTr="00885B8F">
        <w:trPr>
          <w:trHeight w:val="7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Контролируемые показатели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НД на методики выполнения измерений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Количество (проб, (выездов)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671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  <w:r w:rsidR="006D6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6D6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(НДС не предусмотрен</w:t>
            </w:r>
            <w:r w:rsidR="00DF32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02D5" w:rsidRPr="00416B7A" w:rsidTr="00885B8F"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tabs>
                <w:tab w:val="left" w:pos="4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416B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                                                 Бетон и бетонные смеси</w:t>
            </w:r>
          </w:p>
        </w:tc>
      </w:tr>
      <w:tr w:rsidR="009902D5" w:rsidRPr="00416B7A" w:rsidTr="00885B8F">
        <w:trPr>
          <w:trHeight w:val="46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Бетон и бетонные смеси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12730.1-78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(2 обр.)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100,00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Прочность на сжатие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10180-2012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br/>
              <w:t>(раздел 5)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(2 обр.)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400,00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Подвижность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10181-2000 (раздел 4)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220,00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Прочность методом неразрушающего контроля (метод ударного импульса)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22690-88 (раздел 4, п.4.8)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участок</w:t>
            </w:r>
            <w:r w:rsidRPr="00416B7A">
              <w:rPr>
                <w:rStyle w:val="FontStyle19"/>
                <w:sz w:val="20"/>
                <w:szCs w:val="20"/>
              </w:rPr>
              <w:br/>
              <w:t>(15 точек)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330619" w:rsidP="0033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15</w:t>
            </w:r>
            <w:r w:rsidR="009902D5" w:rsidRPr="00416B7A">
              <w:rPr>
                <w:rStyle w:val="FontStyle19"/>
                <w:sz w:val="20"/>
                <w:szCs w:val="20"/>
              </w:rPr>
              <w:t>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Прочность методом неразрушающего контроля (отрыв со скалыванием)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22690-88</w:t>
            </w:r>
          </w:p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(раздел 4, п.4.10)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800,00</w:t>
            </w:r>
          </w:p>
        </w:tc>
      </w:tr>
      <w:tr w:rsidR="009902D5" w:rsidRPr="00416B7A" w:rsidTr="00885B8F">
        <w:trPr>
          <w:trHeight w:val="63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Определение защитного слоя бетона электронным измерителем ИПА-МГ4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D5" w:rsidRPr="00416B7A" w:rsidRDefault="009902D5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22904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1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9902D5" w:rsidRPr="00416B7A" w:rsidTr="00885B8F">
        <w:trPr>
          <w:trHeight w:val="105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FB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Определение прочности бетона</w:t>
            </w:r>
            <w:r w:rsidR="00FB6E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 взятого заказчиком из конструкции (керн) + подготовка образца к испытанию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10180-2012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образец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1000,00</w:t>
            </w:r>
          </w:p>
        </w:tc>
      </w:tr>
      <w:tr w:rsidR="009902D5" w:rsidRPr="00416B7A" w:rsidTr="00885B8F">
        <w:trPr>
          <w:trHeight w:val="87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FB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Хранение контрольных образцов в камере нормального твердения 28</w:t>
            </w:r>
            <w:r w:rsidR="00FB6E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суток (1 сутки)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10180-2012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10,00</w:t>
            </w:r>
          </w:p>
        </w:tc>
      </w:tr>
      <w:tr w:rsidR="009902D5" w:rsidRPr="00416B7A" w:rsidTr="00885B8F">
        <w:trPr>
          <w:trHeight w:val="67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Замер температуры бетона в конструкции электронным прибором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10180-2012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FB6EA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1 </w:t>
            </w:r>
            <w:r w:rsidR="009902D5" w:rsidRPr="00416B7A">
              <w:rPr>
                <w:rStyle w:val="FontStyle19"/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150,00</w:t>
            </w:r>
          </w:p>
        </w:tc>
      </w:tr>
      <w:tr w:rsidR="009902D5" w:rsidRPr="00416B7A" w:rsidTr="00885B8F">
        <w:trPr>
          <w:trHeight w:val="39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Влажность бетона (электронным прибором)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10180-2012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FB6EA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1 </w:t>
            </w:r>
            <w:r w:rsidR="009902D5" w:rsidRPr="00416B7A">
              <w:rPr>
                <w:rStyle w:val="FontStyle19"/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200,00</w:t>
            </w:r>
          </w:p>
        </w:tc>
      </w:tr>
      <w:tr w:rsidR="009902D5" w:rsidRPr="00416B7A" w:rsidTr="00885B8F">
        <w:trPr>
          <w:trHeight w:val="63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Изготовление контрольных образцов из смеси, поставленной Заказчиком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10180-2012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FB6EA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1 </w:t>
            </w:r>
            <w:r w:rsidR="009902D5" w:rsidRPr="00416B7A">
              <w:rPr>
                <w:rStyle w:val="FontStyle19"/>
                <w:sz w:val="20"/>
                <w:szCs w:val="20"/>
              </w:rPr>
              <w:t>партия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200,00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Определение водонепроницаемости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FB6EAF" w:rsidP="00FB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</w:t>
            </w:r>
            <w:r w:rsidR="009902D5" w:rsidRPr="00416B7A">
              <w:rPr>
                <w:rStyle w:val="FontStyle19"/>
                <w:sz w:val="20"/>
                <w:szCs w:val="20"/>
              </w:rPr>
              <w:t xml:space="preserve">артия </w:t>
            </w:r>
            <w:r w:rsidR="009902D5" w:rsidRPr="00416B7A">
              <w:rPr>
                <w:rStyle w:val="FontStyle19"/>
                <w:sz w:val="20"/>
                <w:szCs w:val="20"/>
              </w:rPr>
              <w:br/>
              <w:t>(6 образцов)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2000,00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Определение морозостойкости ускоренным методом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FB6EAF" w:rsidP="00FB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pacing w:val="-6"/>
                <w:sz w:val="20"/>
                <w:szCs w:val="20"/>
              </w:rPr>
            </w:pPr>
            <w:r>
              <w:rPr>
                <w:rStyle w:val="FontStyle19"/>
                <w:spacing w:val="-6"/>
                <w:sz w:val="20"/>
                <w:szCs w:val="20"/>
              </w:rPr>
              <w:t>1 п</w:t>
            </w:r>
            <w:r w:rsidR="009902D5" w:rsidRPr="00416B7A">
              <w:rPr>
                <w:rStyle w:val="FontStyle19"/>
                <w:spacing w:val="-6"/>
                <w:sz w:val="20"/>
                <w:szCs w:val="20"/>
              </w:rPr>
              <w:t xml:space="preserve">артия </w:t>
            </w:r>
            <w:r w:rsidR="009902D5" w:rsidRPr="00416B7A">
              <w:rPr>
                <w:rStyle w:val="FontStyle19"/>
                <w:spacing w:val="-6"/>
                <w:sz w:val="20"/>
                <w:szCs w:val="20"/>
              </w:rPr>
              <w:br/>
              <w:t>(18 образцов)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4000,00</w:t>
            </w:r>
          </w:p>
        </w:tc>
      </w:tr>
      <w:tr w:rsidR="009902D5" w:rsidRPr="00416B7A" w:rsidTr="00885B8F">
        <w:trPr>
          <w:trHeight w:val="42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Прочность на изгиб 100х100х400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10180-2012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FB6EA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1 </w:t>
            </w:r>
            <w:r w:rsidR="009902D5" w:rsidRPr="00416B7A">
              <w:rPr>
                <w:rStyle w:val="FontStyle19"/>
                <w:sz w:val="20"/>
                <w:szCs w:val="20"/>
              </w:rPr>
              <w:t>партия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700,00</w:t>
            </w:r>
          </w:p>
        </w:tc>
      </w:tr>
      <w:tr w:rsidR="009902D5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Подбор составов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Подбор составов бетона (один состав)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27006-86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состав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5000,00</w:t>
            </w:r>
          </w:p>
        </w:tc>
      </w:tr>
      <w:tr w:rsidR="009902D5" w:rsidRPr="00416B7A" w:rsidTr="00885B8F">
        <w:trPr>
          <w:trHeight w:val="200"/>
        </w:trPr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416B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                                                                     Раствор и растворные смеси</w:t>
            </w:r>
          </w:p>
        </w:tc>
      </w:tr>
      <w:tr w:rsidR="009902D5" w:rsidRPr="00416B7A" w:rsidTr="00885B8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Раствор и растворные смеси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Подвижность растворной смеси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5802-86 (раздел 2)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150,00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раствора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5802-86 (раздел 7)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100,00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Расслаиваемость растворной смеси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5802-86 (раздел 4)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185,00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Прочность раствора на сжатие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5802-86 (раздел 6)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300,00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Прочность раствора, взятого из швов кладки + подготовка образца к испытанию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5802-86 (прил. 1)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1000,00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Влажность стяжки из цементно-песчаного раствора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5802-86 (раздел 8)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300,00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Влажность стяжки из цементно-песчаного раствора (электронным прибором)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5802-86 (раздел 8)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195,00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Определение морозостойкости ускоренным методом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4000,0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Определение адгезии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850,0</w:t>
            </w:r>
          </w:p>
        </w:tc>
      </w:tr>
      <w:tr w:rsidR="009902D5" w:rsidRPr="00416B7A" w:rsidTr="00885B8F">
        <w:trPr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Подбор составов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Подбор составов раствора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27006-86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состав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5000,00</w:t>
            </w:r>
          </w:p>
        </w:tc>
      </w:tr>
      <w:tr w:rsidR="009902D5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Пропарка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Тепловлажностная обработка раствора (бетона)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380,00</w:t>
            </w:r>
          </w:p>
        </w:tc>
      </w:tr>
      <w:tr w:rsidR="009902D5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Изготовление контрольных образцов из смеси, поставленной Заказчиком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FB6EA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1 </w:t>
            </w:r>
            <w:r w:rsidR="009902D5" w:rsidRPr="00416B7A">
              <w:rPr>
                <w:rStyle w:val="FontStyle19"/>
                <w:sz w:val="20"/>
                <w:szCs w:val="20"/>
              </w:rPr>
              <w:t>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90,00</w:t>
            </w:r>
          </w:p>
        </w:tc>
      </w:tr>
      <w:tr w:rsidR="009902D5" w:rsidRPr="00416B7A" w:rsidTr="00885B8F"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                                                               </w:t>
            </w:r>
            <w:r w:rsidRPr="00416B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Строительные материалы</w:t>
            </w:r>
          </w:p>
        </w:tc>
      </w:tr>
      <w:tr w:rsidR="009902D5" w:rsidRPr="00416B7A" w:rsidTr="00885B8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Песок для строительных работ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Зерновой состав и модуль крупности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8735-93 (раздел 3)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51525E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</w:t>
            </w:r>
            <w:r w:rsidR="009902D5" w:rsidRPr="00416B7A">
              <w:rPr>
                <w:rStyle w:val="FontStyle19"/>
                <w:sz w:val="20"/>
                <w:szCs w:val="20"/>
              </w:rPr>
              <w:t>00,00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Содержание глины в комках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8735-93 (раздел 4)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220,00</w:t>
            </w:r>
          </w:p>
        </w:tc>
      </w:tr>
      <w:tr w:rsidR="009902D5" w:rsidRPr="00416B7A" w:rsidTr="00885B8F">
        <w:trPr>
          <w:trHeight w:val="71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Содержание пылевидных, глинистых и илистых частиц методом мокрого просеивания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8735-93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51525E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</w:t>
            </w:r>
            <w:r w:rsidR="009902D5" w:rsidRPr="00416B7A">
              <w:rPr>
                <w:rStyle w:val="FontStyle19"/>
                <w:sz w:val="20"/>
                <w:szCs w:val="20"/>
              </w:rPr>
              <w:t>00,00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Насыпная плотность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8735-93 (раздел 9)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51525E" w:rsidP="0051525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</w:t>
            </w:r>
            <w:r w:rsidR="009902D5" w:rsidRPr="00416B7A">
              <w:rPr>
                <w:rStyle w:val="FontStyle19"/>
                <w:sz w:val="20"/>
                <w:szCs w:val="20"/>
              </w:rPr>
              <w:t>0,00</w:t>
            </w:r>
          </w:p>
        </w:tc>
      </w:tr>
      <w:tr w:rsidR="0051525E" w:rsidRPr="00416B7A" w:rsidTr="00885B8F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Истинная плотность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8735-93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400,00</w:t>
            </w:r>
          </w:p>
        </w:tc>
      </w:tr>
      <w:tr w:rsidR="009902D5" w:rsidRPr="00416B7A" w:rsidTr="00885B8F">
        <w:trPr>
          <w:trHeight w:val="1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Влажность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8735-93(раздел 10)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200,00</w:t>
            </w:r>
          </w:p>
        </w:tc>
      </w:tr>
      <w:tr w:rsidR="009902D5" w:rsidRPr="00416B7A" w:rsidTr="00885B8F">
        <w:trPr>
          <w:trHeight w:val="35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 и гравий для строительных работ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Зерновой состав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ГОСТ 8269.0-97 </w:t>
            </w:r>
            <w:r w:rsidRPr="00416B7A">
              <w:rPr>
                <w:rStyle w:val="FontStyle19"/>
                <w:sz w:val="20"/>
                <w:szCs w:val="20"/>
              </w:rPr>
              <w:br/>
              <w:t>(раздел 4.3.)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51525E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90</w:t>
            </w:r>
            <w:r w:rsidR="009902D5" w:rsidRPr="00416B7A">
              <w:rPr>
                <w:rStyle w:val="FontStyle19"/>
                <w:sz w:val="20"/>
                <w:szCs w:val="20"/>
              </w:rPr>
              <w:t>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Содержание пылевидных и глинистых частиц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ГОСТ 8269.0-97 </w:t>
            </w:r>
            <w:r w:rsidRPr="00416B7A">
              <w:rPr>
                <w:rStyle w:val="FontStyle19"/>
                <w:sz w:val="20"/>
                <w:szCs w:val="20"/>
              </w:rPr>
              <w:br/>
              <w:t>(раздел 4.5.)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51525E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</w:t>
            </w:r>
            <w:r w:rsidR="009902D5" w:rsidRPr="00416B7A">
              <w:rPr>
                <w:rStyle w:val="FontStyle19"/>
                <w:sz w:val="20"/>
                <w:szCs w:val="20"/>
              </w:rPr>
              <w:t>00,00</w:t>
            </w:r>
          </w:p>
        </w:tc>
      </w:tr>
      <w:tr w:rsidR="009902D5" w:rsidRPr="00416B7A" w:rsidTr="00885B8F">
        <w:trPr>
          <w:trHeight w:val="53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Содержание зерен пластинчатой и игловатой формы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ГОСТ 8269.0-97 </w:t>
            </w:r>
            <w:r w:rsidRPr="00416B7A">
              <w:rPr>
                <w:rStyle w:val="FontStyle19"/>
                <w:sz w:val="20"/>
                <w:szCs w:val="20"/>
              </w:rPr>
              <w:br/>
              <w:t>(раздел 4.7.)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450,00</w:t>
            </w:r>
          </w:p>
        </w:tc>
      </w:tr>
      <w:tr w:rsidR="009902D5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Насыпная плотность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ГОСТ 8269.0-97 </w:t>
            </w:r>
            <w:r w:rsidRPr="00416B7A">
              <w:rPr>
                <w:rStyle w:val="FontStyle19"/>
                <w:sz w:val="20"/>
                <w:szCs w:val="20"/>
              </w:rPr>
              <w:br/>
              <w:t>(раздел 4.17)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9902D5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D5" w:rsidRPr="00416B7A" w:rsidRDefault="0051525E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</w:t>
            </w:r>
            <w:r w:rsidR="009902D5" w:rsidRPr="00416B7A">
              <w:rPr>
                <w:rStyle w:val="FontStyle19"/>
                <w:sz w:val="20"/>
                <w:szCs w:val="20"/>
              </w:rPr>
              <w:t>0,00</w:t>
            </w:r>
          </w:p>
        </w:tc>
      </w:tr>
      <w:tr w:rsidR="0051525E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Истинная плотность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8269.0-97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Default="0051525E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400,00</w:t>
            </w:r>
          </w:p>
        </w:tc>
      </w:tr>
      <w:tr w:rsidR="0051525E" w:rsidRPr="00416B7A" w:rsidTr="00885B8F">
        <w:trPr>
          <w:trHeight w:val="53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Влажность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ГОСТ 8269.0-97 </w:t>
            </w:r>
            <w:r w:rsidRPr="00416B7A">
              <w:rPr>
                <w:rStyle w:val="FontStyle19"/>
                <w:sz w:val="20"/>
                <w:szCs w:val="20"/>
              </w:rPr>
              <w:br/>
              <w:t>(раздел 4.19.)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200,00</w:t>
            </w:r>
          </w:p>
        </w:tc>
      </w:tr>
      <w:tr w:rsidR="0051525E" w:rsidRPr="00416B7A" w:rsidTr="00885B8F">
        <w:trPr>
          <w:trHeight w:val="25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дробимости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1000,00</w:t>
            </w:r>
          </w:p>
        </w:tc>
      </w:tr>
      <w:tr w:rsidR="0051525E" w:rsidRPr="00416B7A" w:rsidTr="00885B8F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морозостойкости ускоренным методом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FB6EAF" w:rsidP="00FB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</w:t>
            </w:r>
            <w:r w:rsidR="0051525E" w:rsidRPr="00416B7A">
              <w:rPr>
                <w:rStyle w:val="FontStyle19"/>
                <w:sz w:val="20"/>
                <w:szCs w:val="20"/>
              </w:rPr>
              <w:t>роба (5</w:t>
            </w:r>
            <w:r>
              <w:rPr>
                <w:rStyle w:val="FontStyle19"/>
                <w:sz w:val="20"/>
                <w:szCs w:val="20"/>
              </w:rPr>
              <w:t xml:space="preserve"> </w:t>
            </w:r>
            <w:r w:rsidR="0051525E" w:rsidRPr="00416B7A">
              <w:rPr>
                <w:rStyle w:val="FontStyle19"/>
                <w:sz w:val="20"/>
                <w:szCs w:val="20"/>
              </w:rPr>
              <w:t>кг)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5000,00</w:t>
            </w:r>
          </w:p>
        </w:tc>
      </w:tr>
      <w:tr w:rsidR="0051525E" w:rsidRPr="00416B7A" w:rsidTr="00885B8F">
        <w:trPr>
          <w:trHeight w:val="532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Цемент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прочности при сжатии и изгибе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10178-85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FB6EAF" w:rsidP="00FB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</w:t>
            </w:r>
            <w:r w:rsidR="0051525E" w:rsidRPr="00416B7A">
              <w:rPr>
                <w:rStyle w:val="FontStyle19"/>
                <w:sz w:val="20"/>
                <w:szCs w:val="20"/>
              </w:rPr>
              <w:t>роба (5</w:t>
            </w:r>
            <w:r>
              <w:rPr>
                <w:rStyle w:val="FontStyle19"/>
                <w:sz w:val="20"/>
                <w:szCs w:val="20"/>
              </w:rPr>
              <w:t xml:space="preserve"> </w:t>
            </w:r>
            <w:r w:rsidR="0051525E" w:rsidRPr="00416B7A">
              <w:rPr>
                <w:rStyle w:val="FontStyle19"/>
                <w:sz w:val="20"/>
                <w:szCs w:val="20"/>
              </w:rPr>
              <w:t>кг)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5E" w:rsidRPr="00416B7A" w:rsidRDefault="0051525E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2200,00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  <w:r>
              <w:rPr>
                <w:rStyle w:val="FontStyle19"/>
                <w:bCs/>
                <w:sz w:val="20"/>
                <w:szCs w:val="20"/>
              </w:rPr>
              <w:t>Сухие строительные смеси на гипсовой основе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Зерновой состав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58276-2018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Содержание зерен наибольшей крупности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58276-2018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Влажность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58276-2018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Подвижность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58276-2018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Сохраняемость первоначальной подвижности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58276-2018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1200,00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Определение водоудерживающей способности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58276-2018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Предел прочности при сжатии 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58276-2018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1100,00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Предел прочности при изгибе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58276-2018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1100,00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Прочность сцепления с основанием (</w:t>
            </w:r>
            <w:r w:rsidR="00FB6EAF">
              <w:rPr>
                <w:rStyle w:val="FontStyle19"/>
                <w:sz w:val="20"/>
                <w:szCs w:val="20"/>
              </w:rPr>
              <w:t>адгезия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58276-2018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1500,00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Водопоглощение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58276-2018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  <w:r>
              <w:rPr>
                <w:rStyle w:val="FontStyle19"/>
                <w:bCs/>
                <w:sz w:val="20"/>
                <w:szCs w:val="20"/>
              </w:rPr>
              <w:t>Сухие строительные смеси на цементной основе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Наибольшая крупность зерен наполнителя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8735-86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Содержание зерен наибольшей крупности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8735-86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Влажность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8735-86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Подвижность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310.4-81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Сохраняемость первоначальной подвижности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5802-86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1500,00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Определение водоудерживающей способности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5802-86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Предел прочности при сжатии 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310.4-81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1500,00</w:t>
            </w:r>
          </w:p>
        </w:tc>
      </w:tr>
      <w:tr w:rsidR="00885B8F" w:rsidRPr="00416B7A" w:rsidTr="003B5B3E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Прочность сцепления с основанием (</w:t>
            </w:r>
            <w:r w:rsidR="00FB6EAF">
              <w:rPr>
                <w:rStyle w:val="FontStyle19"/>
                <w:sz w:val="20"/>
                <w:szCs w:val="20"/>
              </w:rPr>
              <w:t>адгезия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31356-2007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1500,00</w:t>
            </w:r>
          </w:p>
        </w:tc>
      </w:tr>
      <w:tr w:rsidR="00885B8F" w:rsidRPr="00416B7A" w:rsidTr="00885B8F">
        <w:trPr>
          <w:trHeight w:val="53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ind w:left="29"/>
              <w:rPr>
                <w:rStyle w:val="FontStyle19"/>
                <w:b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Водопоглощение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5802-86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500,00</w:t>
            </w:r>
          </w:p>
        </w:tc>
      </w:tr>
      <w:tr w:rsidR="00885B8F" w:rsidRPr="00416B7A" w:rsidTr="00885B8F"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 xml:space="preserve">4                                                                          </w:t>
            </w:r>
            <w:r w:rsidRPr="00416B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изделия строительные </w:t>
            </w:r>
          </w:p>
        </w:tc>
      </w:tr>
      <w:tr w:rsidR="00885B8F" w:rsidRPr="00416B7A" w:rsidTr="00885B8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Кирпич силикатный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Средняя плотность в воздушно-сухом состоянии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7025-91 (раздел 5)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150,00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Предел прочности при сжатии и изгибе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8462-85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(15 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885B8F" w:rsidRPr="00416B7A" w:rsidTr="003B5B3E">
        <w:trPr>
          <w:trHeight w:val="5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Определение морозостойкости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7025-91 (раздел 7)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AF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  <w:p w:rsidR="00885B8F" w:rsidRPr="00416B7A" w:rsidRDefault="00885B8F" w:rsidP="00FB6EAF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(20 шт</w:t>
            </w:r>
            <w:r w:rsidR="00FB6EAF">
              <w:rPr>
                <w:rStyle w:val="FontStyle19"/>
                <w:sz w:val="20"/>
                <w:szCs w:val="20"/>
              </w:rPr>
              <w:t>.</w:t>
            </w:r>
            <w:r w:rsidRPr="00416B7A"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6000,00 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br/>
              <w:t>за 25 циклов</w:t>
            </w:r>
          </w:p>
        </w:tc>
      </w:tr>
      <w:tr w:rsidR="00885B8F" w:rsidRPr="00416B7A" w:rsidTr="003B5B3E">
        <w:trPr>
          <w:trHeight w:val="5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Водопоглощение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7025-91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(5 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85B8F" w:rsidRPr="00416B7A" w:rsidTr="00885B8F">
        <w:trPr>
          <w:trHeight w:val="51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вид, размеры, отклонение от номинальных размеров и формы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7025-91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</w:t>
            </w:r>
            <w:r>
              <w:rPr>
                <w:rStyle w:val="FontStyle19"/>
                <w:sz w:val="20"/>
                <w:szCs w:val="20"/>
              </w:rPr>
              <w:t>30</w:t>
            </w:r>
            <w:r w:rsidRPr="00416B7A">
              <w:rPr>
                <w:rStyle w:val="FontStyle19"/>
                <w:sz w:val="20"/>
                <w:szCs w:val="20"/>
              </w:rPr>
              <w:t xml:space="preserve"> 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885B8F" w:rsidRPr="00416B7A" w:rsidTr="00885B8F">
        <w:trPr>
          <w:trHeight w:val="54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Кирпич керамический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Водопоглощение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7025-91 (раздел 2)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(5 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Средняя плотность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7025-91 (раздел 5)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150,00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Предел прочности при сжатии и изгибе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8462-85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(15 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885B8F" w:rsidRPr="00416B7A" w:rsidTr="00885B8F">
        <w:trPr>
          <w:trHeight w:val="48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Наличие известковых включений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530-2007 </w:t>
            </w: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(по 7.6.)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(5</w:t>
            </w:r>
            <w:r w:rsidR="00FB6EAF">
              <w:rPr>
                <w:rStyle w:val="FontStyle19"/>
                <w:sz w:val="20"/>
                <w:szCs w:val="20"/>
              </w:rPr>
              <w:t xml:space="preserve"> </w:t>
            </w:r>
            <w:r w:rsidRPr="00416B7A">
              <w:rPr>
                <w:rStyle w:val="FontStyle19"/>
                <w:sz w:val="20"/>
                <w:szCs w:val="20"/>
              </w:rPr>
              <w:t>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85B8F" w:rsidRPr="00416B7A" w:rsidTr="003B5B3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Определение морозостойкости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7025-91 (раздел 7)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AF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  <w:p w:rsidR="00885B8F" w:rsidRPr="00416B7A" w:rsidRDefault="00885B8F" w:rsidP="00FB6EAF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(20 шт</w:t>
            </w:r>
            <w:r w:rsidR="00FB6EAF">
              <w:rPr>
                <w:rStyle w:val="FontStyle19"/>
                <w:sz w:val="20"/>
                <w:szCs w:val="20"/>
              </w:rPr>
              <w:t>.</w:t>
            </w:r>
            <w:r w:rsidRPr="00416B7A"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6000,00 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br/>
              <w:t>за 25 циклов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вид, размеры, отклонение от номинальных размеров и формы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7025-91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</w:t>
            </w:r>
            <w:r>
              <w:rPr>
                <w:rStyle w:val="FontStyle19"/>
                <w:sz w:val="20"/>
                <w:szCs w:val="20"/>
              </w:rPr>
              <w:t>30</w:t>
            </w:r>
            <w:r w:rsidRPr="00416B7A">
              <w:rPr>
                <w:rStyle w:val="FontStyle19"/>
                <w:sz w:val="20"/>
                <w:szCs w:val="20"/>
              </w:rPr>
              <w:t xml:space="preserve"> 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885B8F" w:rsidRPr="00416B7A" w:rsidTr="003B5B3E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4.3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Камни бетонные стеновые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Средняя плотность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7025-91 (раздел 5)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(3 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right="227"/>
              <w:rPr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200,00</w:t>
            </w:r>
          </w:p>
        </w:tc>
      </w:tr>
      <w:tr w:rsidR="00885B8F" w:rsidRPr="00416B7A" w:rsidTr="003B5B3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Прочность на сжатие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8462-85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(3 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right="227"/>
              <w:rPr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800,00</w:t>
            </w:r>
          </w:p>
        </w:tc>
      </w:tr>
      <w:tr w:rsidR="00885B8F" w:rsidRPr="00416B7A" w:rsidTr="003B5B3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вид, размеры, отклонение от номинальных размеров и формы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6133-99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1 партия </w:t>
            </w:r>
          </w:p>
          <w:p w:rsidR="00885B8F" w:rsidRPr="00416B7A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(8-50 шт</w:t>
            </w:r>
            <w:r w:rsidR="00FB6EAF">
              <w:rPr>
                <w:rStyle w:val="FontStyle19"/>
                <w:sz w:val="20"/>
                <w:szCs w:val="20"/>
              </w:rPr>
              <w:t>.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pStyle w:val="Style10"/>
              <w:widowControl/>
              <w:ind w:right="22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700,00</w:t>
            </w:r>
          </w:p>
        </w:tc>
      </w:tr>
      <w:tr w:rsidR="00885B8F" w:rsidRPr="00416B7A" w:rsidTr="003B5B3E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Морозостойкость ускоренным методом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pStyle w:val="Style10"/>
              <w:widowControl/>
              <w:ind w:right="227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4000,00</w:t>
            </w:r>
          </w:p>
        </w:tc>
      </w:tr>
      <w:tr w:rsidR="00885B8F" w:rsidRPr="00416B7A" w:rsidTr="00885B8F">
        <w:trPr>
          <w:trHeight w:val="49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Блоки из ячеистых бетонов стеновые мелкие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Средняя плотность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12730.1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(5 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150,00</w:t>
            </w:r>
          </w:p>
        </w:tc>
      </w:tr>
      <w:tr w:rsidR="00885B8F" w:rsidRPr="00416B7A" w:rsidTr="00885B8F">
        <w:trPr>
          <w:trHeight w:val="31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Прочность на сжатие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10180 </w:t>
            </w: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(раздел 5)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(5 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right="227"/>
              <w:rPr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500,00</w:t>
            </w:r>
          </w:p>
        </w:tc>
      </w:tr>
      <w:tr w:rsidR="00885B8F" w:rsidRPr="00416B7A" w:rsidTr="003B5B3E">
        <w:trPr>
          <w:trHeight w:val="31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Усадка при высыхании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25485-89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  <w:r w:rsidRPr="00416B7A">
              <w:rPr>
                <w:rStyle w:val="FontStyle19"/>
                <w:sz w:val="20"/>
                <w:szCs w:val="20"/>
              </w:rPr>
              <w:br/>
              <w:t>(3 шт.)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right="227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2000,00</w:t>
            </w:r>
          </w:p>
        </w:tc>
      </w:tr>
      <w:tr w:rsidR="00885B8F" w:rsidRPr="00416B7A" w:rsidTr="003B5B3E">
        <w:trPr>
          <w:trHeight w:val="31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вид, размеры, отклонение от номинальных размеров и формы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ГОСТ 21520-89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F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партия</w:t>
            </w:r>
          </w:p>
          <w:p w:rsidR="00885B8F" w:rsidRPr="00416B7A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(30 шт</w:t>
            </w:r>
            <w:r w:rsidR="00FB6EAF">
              <w:rPr>
                <w:rStyle w:val="FontStyle19"/>
                <w:sz w:val="20"/>
                <w:szCs w:val="20"/>
              </w:rPr>
              <w:t>.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6C41E8" w:rsidRDefault="00885B8F" w:rsidP="003B5B3E">
            <w:pPr>
              <w:pStyle w:val="Style10"/>
              <w:widowControl/>
              <w:ind w:right="227"/>
              <w:rPr>
                <w:rStyle w:val="FontStyle19"/>
                <w:sz w:val="20"/>
                <w:szCs w:val="20"/>
              </w:rPr>
            </w:pPr>
            <w:r w:rsidRPr="006C41E8">
              <w:rPr>
                <w:rStyle w:val="FontStyle19"/>
                <w:sz w:val="20"/>
                <w:szCs w:val="20"/>
              </w:rPr>
              <w:t>700,00</w:t>
            </w:r>
          </w:p>
        </w:tc>
      </w:tr>
      <w:tr w:rsidR="00885B8F" w:rsidRPr="00416B7A" w:rsidTr="00885B8F">
        <w:trPr>
          <w:trHeight w:val="31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Морозостойкость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DE2B71" w:rsidRDefault="00885B8F" w:rsidP="003B5B3E">
            <w:pPr>
              <w:pStyle w:val="Style10"/>
              <w:widowControl/>
              <w:ind w:right="227"/>
              <w:rPr>
                <w:rStyle w:val="FontStyle19"/>
                <w:sz w:val="20"/>
                <w:szCs w:val="20"/>
              </w:rPr>
            </w:pPr>
            <w:r w:rsidRPr="00DE2B71">
              <w:rPr>
                <w:rStyle w:val="FontStyle19"/>
                <w:sz w:val="20"/>
                <w:szCs w:val="20"/>
              </w:rPr>
              <w:t>4000,00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88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right="-68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Блоки из ячеистых бетонов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Выпиливание образца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21520-89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образец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450,00</w:t>
            </w:r>
          </w:p>
        </w:tc>
      </w:tr>
      <w:tr w:rsidR="00885B8F" w:rsidRPr="00416B7A" w:rsidTr="00885B8F">
        <w:tc>
          <w:tcPr>
            <w:tcW w:w="103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8F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                                                                             АСФАЛЬТОБЕТОН</w:t>
            </w:r>
          </w:p>
        </w:tc>
      </w:tr>
      <w:tr w:rsidR="00885B8F" w:rsidRPr="00416B7A" w:rsidTr="00885B8F"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Отбор проб из конструкции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плотности  переформованного образца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плотности образца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Истинная плотность образца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Пористость минеральной части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Остаточная пористость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водонасыщения образца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сдвигоустойчивости образца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водостойкости образца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Определение водостойкости </w:t>
            </w:r>
            <w:r>
              <w:rPr>
                <w:rStyle w:val="FontStyle19"/>
                <w:sz w:val="20"/>
                <w:szCs w:val="20"/>
              </w:rPr>
              <w:t>при длительном водонасыщении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морозостойкости образца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Переформование образцов асфальтобетона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прочности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состава смеси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caps/>
                <w:sz w:val="20"/>
                <w:szCs w:val="20"/>
              </w:rPr>
              <w:t>ГОСТ 12801-98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94B6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85B8F" w:rsidRPr="00416B7A" w:rsidTr="00885B8F"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Щебень и гравий из горных пород для дорог автомобильных общего пользования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Гранулометрический состав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33029-2014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Содержание зерен пластинчатой </w:t>
            </w:r>
            <w:r>
              <w:rPr>
                <w:rStyle w:val="FontStyle19"/>
                <w:sz w:val="20"/>
                <w:szCs w:val="20"/>
              </w:rPr>
              <w:t xml:space="preserve">(лещадной) </w:t>
            </w:r>
            <w:r w:rsidRPr="00416B7A">
              <w:rPr>
                <w:rStyle w:val="FontStyle19"/>
                <w:sz w:val="20"/>
                <w:szCs w:val="20"/>
              </w:rPr>
              <w:t>и игловатой формы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33053-2014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Насыпная плотность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33047-2014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Влажность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33028-2014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дробимости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33030-2014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Определение морозостойкости </w:t>
            </w:r>
            <w:r>
              <w:rPr>
                <w:rStyle w:val="FontStyle19"/>
                <w:sz w:val="20"/>
                <w:szCs w:val="20"/>
              </w:rPr>
              <w:t xml:space="preserve"> ускоренным методом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33109-2014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 кг)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Содержание пылевидных и глинистых частиц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33055-2014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Содержание глины в комках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33026-2014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Содержание зерен слабых пород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33054-2014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Зерновой состав черного щебня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Выжигание битума из черного щебня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</w:tr>
      <w:tr w:rsidR="00885B8F" w:rsidRPr="00416B7A" w:rsidTr="00885B8F"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Песок природный и дробленый для дорог автомобильных общего пользования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Гранулометрический состав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32727-2014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Насыпная плотность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32721-2014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Истинная плотность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32722-2014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Влажность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32768-2014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Содержание глины в комках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32726-2014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Содержание пылевидных и глинистых частиц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32725-2014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Содержание глинистых частиц</w:t>
            </w:r>
            <w:r>
              <w:rPr>
                <w:rStyle w:val="FontStyle19"/>
                <w:sz w:val="20"/>
                <w:szCs w:val="20"/>
              </w:rPr>
              <w:t xml:space="preserve"> методом набухания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32708-2014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Содержание зерен пластинчатой </w:t>
            </w:r>
            <w:r>
              <w:rPr>
                <w:rStyle w:val="FontStyle19"/>
                <w:sz w:val="20"/>
                <w:szCs w:val="20"/>
              </w:rPr>
              <w:t xml:space="preserve">(лещадной) </w:t>
            </w:r>
            <w:r w:rsidRPr="00416B7A">
              <w:rPr>
                <w:rStyle w:val="FontStyle19"/>
                <w:sz w:val="20"/>
                <w:szCs w:val="20"/>
              </w:rPr>
              <w:t>и игловатой формы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ГОСТ 32717-2014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450,00</w:t>
            </w:r>
          </w:p>
        </w:tc>
      </w:tr>
      <w:tr w:rsidR="00885B8F" w:rsidRPr="00416B7A" w:rsidTr="00885B8F"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16B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</w:t>
            </w:r>
            <w:r w:rsidR="008F223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                                           </w:t>
            </w:r>
            <w:r w:rsidRPr="00416B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МАТЕРИАЛЫ Лакокрасосочные</w:t>
            </w:r>
          </w:p>
        </w:tc>
      </w:tr>
      <w:tr w:rsidR="00885B8F" w:rsidRPr="00416B7A" w:rsidTr="00885B8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Лаки и краски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Условная вязкость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ГОСТ 8420-74 (раздел 3)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договорная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Укрывистость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ГОСТ 8784-75 (раздел 1)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договорная</w:t>
            </w:r>
          </w:p>
        </w:tc>
      </w:tr>
      <w:tr w:rsidR="00885B8F" w:rsidRPr="00416B7A" w:rsidTr="00885B8F">
        <w:trPr>
          <w:trHeight w:val="63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Время высыхания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19007-73</w:t>
            </w:r>
          </w:p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52165-2003 (раздел 9)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договорная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Стойкость к статическому воздействию воды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9.403-80 (раздел 2)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договорная</w:t>
            </w:r>
          </w:p>
        </w:tc>
      </w:tr>
      <w:tr w:rsidR="00885B8F" w:rsidRPr="00416B7A" w:rsidTr="00885B8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Шпатлевки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Удобоукладываемость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10277-90(раздел 3)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договорная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Время высыхания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ГОСТ 10277-90 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br/>
              <w:t>(раздел 3.5)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договорная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Прочность сцепления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10277-90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br/>
              <w:t>(раздел 3.7)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договорная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Шлифуемость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ГОСТ 10277-90 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br/>
              <w:t>(раздел 3.9)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договорная</w:t>
            </w:r>
          </w:p>
        </w:tc>
      </w:tr>
      <w:tr w:rsidR="00885B8F" w:rsidRPr="00416B7A" w:rsidTr="00885B8F"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8F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 xml:space="preserve">7.                                        </w:t>
            </w:r>
            <w:r w:rsidR="008F2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416B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МАТЕРИАЛЫ и изделия из дерева</w:t>
            </w:r>
          </w:p>
        </w:tc>
      </w:tr>
      <w:tr w:rsidR="00885B8F" w:rsidRPr="00416B7A" w:rsidTr="00885B8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Пилопродукция и деревянные детали 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Влажность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16588-91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350,00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Влажность (электронным прибором)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195,00</w:t>
            </w:r>
          </w:p>
        </w:tc>
      </w:tr>
      <w:tr w:rsidR="00885B8F" w:rsidRPr="00416B7A" w:rsidTr="00885B8F">
        <w:trPr>
          <w:trHeight w:val="202"/>
        </w:trPr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8F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 xml:space="preserve">8.                                                                 </w:t>
            </w:r>
            <w:r w:rsidRPr="00416B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изделия из ПОЛИСТИРОЛА</w:t>
            </w:r>
          </w:p>
        </w:tc>
      </w:tr>
      <w:tr w:rsidR="00885B8F" w:rsidRPr="00416B7A" w:rsidTr="00885B8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8.1.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Плиты пенополистирол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Плотность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15588-86 (раздел 4.8)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Влажность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ГОСТ 15588-86 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br/>
              <w:t>(раздел 4.9)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350,00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Прочность на сжатие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ГОСТ 15588-86 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br/>
              <w:t>(раздел 4.10)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250,00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Прочность при изгибе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15588-86</w:t>
            </w:r>
            <w:r w:rsidRPr="00416B7A">
              <w:rPr>
                <w:rFonts w:ascii="Times New Roman" w:hAnsi="Times New Roman" w:cs="Times New Roman"/>
                <w:sz w:val="20"/>
                <w:szCs w:val="20"/>
              </w:rPr>
              <w:br/>
              <w:t>(раздел 4.11)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200,00</w:t>
            </w:r>
          </w:p>
        </w:tc>
      </w:tr>
      <w:tr w:rsidR="00885B8F" w:rsidRPr="00416B7A" w:rsidTr="00885B8F">
        <w:trPr>
          <w:trHeight w:val="7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Водопоглощение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>ГОСТ 15588-86 (раздел 4.14)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1 проба </w:t>
            </w:r>
            <w:r w:rsidRPr="00416B7A">
              <w:rPr>
                <w:rStyle w:val="FontStyle19"/>
                <w:sz w:val="20"/>
                <w:szCs w:val="20"/>
              </w:rPr>
              <w:br/>
              <w:t>(3 обр.)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225,00</w:t>
            </w:r>
          </w:p>
        </w:tc>
      </w:tr>
      <w:tr w:rsidR="00885B8F" w:rsidRPr="00416B7A" w:rsidTr="00885B8F">
        <w:trPr>
          <w:trHeight w:val="7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Выпиливание образца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250,00</w:t>
            </w:r>
          </w:p>
        </w:tc>
      </w:tr>
      <w:tr w:rsidR="00885B8F" w:rsidRPr="00416B7A" w:rsidTr="00885B8F"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8F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9                                                                                        ГРУНТЫ</w:t>
            </w:r>
          </w:p>
        </w:tc>
      </w:tr>
      <w:tr w:rsidR="00885B8F" w:rsidRPr="00416B7A" w:rsidTr="00885B8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b/>
                <w:sz w:val="20"/>
                <w:szCs w:val="20"/>
              </w:rPr>
              <w:t>9.1.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Fonts w:ascii="Times New Roman" w:hAnsi="Times New Roman" w:cs="Times New Roman"/>
                <w:sz w:val="20"/>
                <w:szCs w:val="20"/>
              </w:rPr>
              <w:t xml:space="preserve">Грунты 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Плотность (методом режущего кольца)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1A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5180-</w:t>
            </w:r>
            <w:r>
              <w:rPr>
                <w:rStyle w:val="FontStyle19"/>
                <w:sz w:val="20"/>
                <w:szCs w:val="20"/>
              </w:rPr>
              <w:t>2015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750,00</w:t>
            </w:r>
          </w:p>
        </w:tc>
      </w:tr>
      <w:tr w:rsidR="00885B8F" w:rsidRPr="00416B7A" w:rsidTr="00885B8F">
        <w:trPr>
          <w:trHeight w:val="29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Плотность (методом замещения объема)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9818DA" w:rsidP="0098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ГОСТ </w:t>
            </w:r>
            <w:r>
              <w:rPr>
                <w:rStyle w:val="FontStyle19"/>
                <w:sz w:val="20"/>
                <w:szCs w:val="20"/>
              </w:rPr>
              <w:t>28514</w:t>
            </w:r>
            <w:r w:rsidRPr="00416B7A">
              <w:rPr>
                <w:rStyle w:val="FontStyle19"/>
                <w:sz w:val="20"/>
                <w:szCs w:val="20"/>
              </w:rPr>
              <w:t>-</w:t>
            </w:r>
            <w:r>
              <w:rPr>
                <w:rStyle w:val="FontStyle19"/>
                <w:sz w:val="20"/>
                <w:szCs w:val="20"/>
              </w:rPr>
              <w:t>1990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750,00</w:t>
            </w:r>
          </w:p>
        </w:tc>
      </w:tr>
      <w:tr w:rsidR="00885B8F" w:rsidRPr="00416B7A" w:rsidTr="00885B8F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Максимальная плотность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22733-2002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Pr="00416B7A">
              <w:rPr>
                <w:rStyle w:val="FontStyle19"/>
                <w:sz w:val="20"/>
                <w:szCs w:val="20"/>
              </w:rPr>
              <w:t>500,00</w:t>
            </w:r>
          </w:p>
        </w:tc>
      </w:tr>
      <w:tr w:rsidR="00885B8F" w:rsidRPr="00416B7A" w:rsidTr="00885B8F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Предел прочности грунта на одноосное сжатие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22733-2002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500,00</w:t>
            </w:r>
          </w:p>
        </w:tc>
      </w:tr>
      <w:tr w:rsidR="00885B8F" w:rsidRPr="00416B7A" w:rsidTr="00885B8F">
        <w:trPr>
          <w:trHeight w:val="25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pStyle w:val="Style6"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Модуль деформации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ГОСТ </w:t>
            </w:r>
            <w:r>
              <w:rPr>
                <w:rStyle w:val="FontStyle19"/>
                <w:sz w:val="20"/>
                <w:szCs w:val="20"/>
              </w:rPr>
              <w:t>12248</w:t>
            </w:r>
            <w:r w:rsidRPr="00416B7A">
              <w:rPr>
                <w:rStyle w:val="FontStyle19"/>
                <w:sz w:val="20"/>
                <w:szCs w:val="20"/>
              </w:rPr>
              <w:t>-20</w:t>
            </w:r>
            <w:r>
              <w:rPr>
                <w:rStyle w:val="FontStyle19"/>
                <w:sz w:val="20"/>
                <w:szCs w:val="20"/>
              </w:rPr>
              <w:t>10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3000,00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0C5491" w:rsidRDefault="00885B8F" w:rsidP="0073588C">
            <w:pPr>
              <w:pStyle w:val="Style6"/>
              <w:widowControl/>
              <w:spacing w:line="240" w:lineRule="auto"/>
              <w:jc w:val="left"/>
              <w:rPr>
                <w:rStyle w:val="FontStyle19"/>
                <w:spacing w:val="-6"/>
                <w:sz w:val="20"/>
                <w:szCs w:val="20"/>
              </w:rPr>
            </w:pPr>
            <w:r w:rsidRPr="000C5491">
              <w:rPr>
                <w:rStyle w:val="FontStyle19"/>
                <w:spacing w:val="-6"/>
                <w:sz w:val="20"/>
                <w:szCs w:val="20"/>
              </w:rPr>
              <w:t>Модуль упругости грунтового основания прибором ПДУ-МГ4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СТ СЭВ 5497-86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081B9B" w:rsidP="0008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</w:t>
            </w:r>
            <w:r w:rsidR="00885B8F" w:rsidRPr="00416B7A">
              <w:rPr>
                <w:rStyle w:val="FontStyle19"/>
                <w:sz w:val="20"/>
                <w:szCs w:val="20"/>
              </w:rPr>
              <w:t>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0C5491" w:rsidRDefault="00885B8F" w:rsidP="00FA3C9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pacing w:val="-6"/>
                <w:sz w:val="20"/>
                <w:szCs w:val="20"/>
              </w:rPr>
            </w:pPr>
            <w:r>
              <w:rPr>
                <w:rStyle w:val="FontStyle19"/>
                <w:spacing w:val="-6"/>
                <w:sz w:val="20"/>
                <w:szCs w:val="20"/>
              </w:rPr>
              <w:t>Природная влажность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FA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5180-2015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FA3C92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FA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pacing w:val="-6"/>
                <w:sz w:val="20"/>
                <w:szCs w:val="20"/>
              </w:rPr>
            </w:pPr>
            <w:r>
              <w:rPr>
                <w:rStyle w:val="FontStyle19"/>
                <w:spacing w:val="-6"/>
                <w:sz w:val="20"/>
                <w:szCs w:val="20"/>
              </w:rPr>
              <w:t xml:space="preserve">Определение плотности грунта пикнометрическим </w:t>
            </w:r>
            <w:r>
              <w:rPr>
                <w:rStyle w:val="FontStyle19"/>
                <w:spacing w:val="-6"/>
                <w:sz w:val="20"/>
                <w:szCs w:val="20"/>
              </w:rPr>
              <w:lastRenderedPageBreak/>
              <w:t>методом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lastRenderedPageBreak/>
              <w:t>ГОСТ 5180-2015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1500,00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pacing w:val="-6"/>
                <w:sz w:val="20"/>
                <w:szCs w:val="20"/>
              </w:rPr>
            </w:pPr>
            <w:r>
              <w:rPr>
                <w:rStyle w:val="FontStyle19"/>
                <w:spacing w:val="-6"/>
                <w:sz w:val="20"/>
                <w:szCs w:val="20"/>
              </w:rPr>
              <w:t>Верхний предел пластичности-влажности грунта на границе текучести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FA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5180-2015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FA3C92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1119D9" w:rsidRDefault="00A96DE2" w:rsidP="00FA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</w:t>
            </w:r>
            <w:r w:rsidR="00885B8F">
              <w:rPr>
                <w:rStyle w:val="FontStyle19"/>
                <w:sz w:val="20"/>
                <w:szCs w:val="20"/>
                <w:lang w:val="en-US"/>
              </w:rPr>
              <w:t>00</w:t>
            </w:r>
            <w:r w:rsidR="00885B8F">
              <w:rPr>
                <w:rStyle w:val="FontStyle19"/>
                <w:sz w:val="20"/>
                <w:szCs w:val="20"/>
              </w:rPr>
              <w:t>,</w:t>
            </w:r>
            <w:r w:rsidR="00885B8F">
              <w:rPr>
                <w:rStyle w:val="FontStyle19"/>
                <w:sz w:val="20"/>
                <w:szCs w:val="20"/>
                <w:lang w:val="en-US"/>
              </w:rPr>
              <w:t>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pacing w:val="-6"/>
                <w:sz w:val="20"/>
                <w:szCs w:val="20"/>
              </w:rPr>
            </w:pPr>
            <w:r>
              <w:rPr>
                <w:rStyle w:val="FontStyle19"/>
                <w:spacing w:val="-6"/>
                <w:sz w:val="20"/>
                <w:szCs w:val="20"/>
              </w:rPr>
              <w:t>Нижний предел пластичности-влажности грунта на границе раскатывания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FA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5180-2015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FA3C92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A96DE2" w:rsidP="00FA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</w:t>
            </w:r>
            <w:r w:rsidR="00885B8F">
              <w:rPr>
                <w:rStyle w:val="FontStyle19"/>
                <w:sz w:val="20"/>
                <w:szCs w:val="20"/>
              </w:rPr>
              <w:t>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pacing w:val="-6"/>
                <w:sz w:val="20"/>
                <w:szCs w:val="20"/>
              </w:rPr>
            </w:pPr>
            <w:r>
              <w:rPr>
                <w:rStyle w:val="FontStyle19"/>
                <w:spacing w:val="-6"/>
                <w:sz w:val="20"/>
                <w:szCs w:val="20"/>
              </w:rPr>
              <w:t>Число пластичности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ГОСТ 5180-2015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FA3C92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pacing w:val="-6"/>
                <w:sz w:val="20"/>
                <w:szCs w:val="20"/>
              </w:rPr>
            </w:pPr>
            <w:r>
              <w:rPr>
                <w:rStyle w:val="FontStyle19"/>
                <w:spacing w:val="-6"/>
                <w:sz w:val="20"/>
                <w:szCs w:val="20"/>
              </w:rPr>
              <w:t>Коэффициент сцепления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ГОСТ </w:t>
            </w:r>
            <w:r>
              <w:rPr>
                <w:rStyle w:val="FontStyle19"/>
                <w:sz w:val="20"/>
                <w:szCs w:val="20"/>
              </w:rPr>
              <w:t>12248</w:t>
            </w:r>
            <w:r w:rsidRPr="00416B7A">
              <w:rPr>
                <w:rStyle w:val="FontStyle19"/>
                <w:sz w:val="20"/>
                <w:szCs w:val="20"/>
              </w:rPr>
              <w:t>-20</w:t>
            </w:r>
            <w:r>
              <w:rPr>
                <w:rStyle w:val="FontStyle19"/>
                <w:sz w:val="20"/>
                <w:szCs w:val="20"/>
              </w:rPr>
              <w:t>10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Default="00A96DE2" w:rsidP="00A9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15</w:t>
            </w:r>
            <w:r w:rsidR="00885B8F">
              <w:rPr>
                <w:rStyle w:val="FontStyle19"/>
                <w:sz w:val="20"/>
                <w:szCs w:val="20"/>
              </w:rPr>
              <w:t>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464E02" w:rsidP="00FA3C9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pacing w:val="-6"/>
                <w:sz w:val="20"/>
                <w:szCs w:val="20"/>
              </w:rPr>
            </w:pPr>
            <w:r>
              <w:rPr>
                <w:rStyle w:val="FontStyle19"/>
                <w:spacing w:val="-6"/>
                <w:sz w:val="20"/>
                <w:szCs w:val="20"/>
              </w:rPr>
              <w:t>У</w:t>
            </w:r>
            <w:r w:rsidR="00885B8F">
              <w:rPr>
                <w:rStyle w:val="FontStyle19"/>
                <w:spacing w:val="-6"/>
                <w:sz w:val="20"/>
                <w:szCs w:val="20"/>
              </w:rPr>
              <w:t>гол внутреннего трения</w:t>
            </w: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pacing w:val="-6"/>
                <w:sz w:val="20"/>
                <w:szCs w:val="20"/>
              </w:rPr>
            </w:pPr>
            <w:r>
              <w:rPr>
                <w:rStyle w:val="FontStyle19"/>
                <w:spacing w:val="-6"/>
                <w:sz w:val="20"/>
                <w:szCs w:val="20"/>
              </w:rPr>
              <w:t>Гранулометрический (зерновой) состав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1A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5180-</w:t>
            </w:r>
            <w:r>
              <w:rPr>
                <w:rStyle w:val="FontStyle19"/>
                <w:sz w:val="20"/>
                <w:szCs w:val="20"/>
              </w:rPr>
              <w:t>2015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FA3C92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FA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900,00</w:t>
            </w:r>
          </w:p>
        </w:tc>
      </w:tr>
      <w:tr w:rsidR="00885B8F" w:rsidRPr="00416B7A" w:rsidTr="00885B8F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Default="00885B8F" w:rsidP="00FA3C92">
            <w:pPr>
              <w:pStyle w:val="Style6"/>
              <w:widowControl/>
              <w:spacing w:line="240" w:lineRule="auto"/>
              <w:jc w:val="left"/>
              <w:rPr>
                <w:rStyle w:val="FontStyle19"/>
                <w:spacing w:val="-6"/>
                <w:sz w:val="20"/>
                <w:szCs w:val="20"/>
              </w:rPr>
            </w:pPr>
            <w:r>
              <w:rPr>
                <w:rStyle w:val="FontStyle19"/>
                <w:spacing w:val="-6"/>
                <w:sz w:val="20"/>
                <w:szCs w:val="20"/>
              </w:rPr>
              <w:t>Содержание органических веществ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1A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ГОСТ 5180-</w:t>
            </w:r>
            <w:r>
              <w:rPr>
                <w:rStyle w:val="FontStyle19"/>
                <w:sz w:val="20"/>
                <w:szCs w:val="20"/>
              </w:rPr>
              <w:t>2015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FA3C92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2500,00</w:t>
            </w:r>
          </w:p>
        </w:tc>
      </w:tr>
      <w:tr w:rsidR="00885B8F" w:rsidRPr="00416B7A" w:rsidTr="00885B8F"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8F2238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b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 xml:space="preserve">10                      </w:t>
            </w:r>
            <w:r w:rsidRPr="00416B7A">
              <w:rPr>
                <w:rStyle w:val="FontStyle19"/>
                <w:b/>
                <w:sz w:val="20"/>
                <w:szCs w:val="20"/>
              </w:rPr>
              <w:t>ИСПЫТАНИЕ АРМАТУРНОЙ СТАЛИ, ПРОВОЛОКИ, СВАРНЫХ СОЕДИНЕНИЙ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механических свойств проволоки ø3-5мм; разрывного усилия и относительного удлинения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1000,00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rFonts w:eastAsia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класса арматурной стали</w:t>
            </w:r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ø от 0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16B7A">
                <w:rPr>
                  <w:rStyle w:val="FontStyle19"/>
                  <w:sz w:val="20"/>
                  <w:szCs w:val="20"/>
                </w:rPr>
                <w:t>20 мм</w:t>
              </w:r>
            </w:smartTag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ø от 20 до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416B7A">
                <w:rPr>
                  <w:rStyle w:val="FontStyle19"/>
                  <w:sz w:val="20"/>
                  <w:szCs w:val="20"/>
                </w:rPr>
                <w:t>28 мм</w:t>
              </w:r>
            </w:smartTag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ø от 32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416B7A">
                <w:rPr>
                  <w:rStyle w:val="FontStyle19"/>
                  <w:sz w:val="20"/>
                  <w:szCs w:val="20"/>
                </w:rPr>
                <w:t>40 мм</w:t>
              </w:r>
            </w:smartTag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1 </w:t>
            </w:r>
            <w:r w:rsidR="00465440">
              <w:rPr>
                <w:rStyle w:val="FontStyle19"/>
                <w:sz w:val="20"/>
                <w:szCs w:val="20"/>
              </w:rPr>
              <w:t>штука</w:t>
            </w:r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1 </w:t>
            </w:r>
            <w:r w:rsidR="00465440">
              <w:rPr>
                <w:rStyle w:val="FontStyle19"/>
                <w:sz w:val="20"/>
                <w:szCs w:val="20"/>
              </w:rPr>
              <w:t>штука</w:t>
            </w:r>
          </w:p>
          <w:p w:rsidR="00885B8F" w:rsidRPr="00416B7A" w:rsidRDefault="00885B8F" w:rsidP="00465440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1 </w:t>
            </w:r>
            <w:r w:rsidR="00465440">
              <w:rPr>
                <w:rStyle w:val="FontStyle19"/>
                <w:sz w:val="20"/>
                <w:szCs w:val="20"/>
              </w:rPr>
              <w:t>штука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</w:p>
          <w:p w:rsidR="00885B8F" w:rsidRPr="00416B7A" w:rsidRDefault="00465440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</w:t>
            </w:r>
            <w:r w:rsidR="00885B8F" w:rsidRPr="00416B7A">
              <w:rPr>
                <w:rStyle w:val="FontStyle19"/>
                <w:sz w:val="20"/>
                <w:szCs w:val="20"/>
              </w:rPr>
              <w:t>00,00</w:t>
            </w:r>
          </w:p>
          <w:p w:rsidR="00885B8F" w:rsidRPr="00416B7A" w:rsidRDefault="00465440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</w:t>
            </w:r>
            <w:r w:rsidR="00885B8F" w:rsidRPr="00416B7A">
              <w:rPr>
                <w:rStyle w:val="FontStyle19"/>
                <w:sz w:val="20"/>
                <w:szCs w:val="20"/>
              </w:rPr>
              <w:t>000,00</w:t>
            </w:r>
          </w:p>
          <w:p w:rsidR="00885B8F" w:rsidRPr="00416B7A" w:rsidRDefault="00465440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12</w:t>
            </w:r>
            <w:r w:rsidR="00885B8F" w:rsidRPr="00416B7A">
              <w:rPr>
                <w:rStyle w:val="FontStyle19"/>
                <w:sz w:val="20"/>
                <w:szCs w:val="20"/>
              </w:rPr>
              <w:t>00,00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Испытание арматурной стали на изгиб до заданного угла (в холодном состоянии)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300,00</w:t>
            </w:r>
          </w:p>
        </w:tc>
      </w:tr>
      <w:tr w:rsidR="00885B8F" w:rsidRPr="00416B7A" w:rsidTr="00885B8F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sz w:val="20"/>
                <w:szCs w:val="20"/>
              </w:rPr>
              <w:br w:type="page"/>
            </w:r>
            <w:r w:rsidRPr="00416B7A">
              <w:rPr>
                <w:b/>
                <w:bCs/>
                <w:sz w:val="20"/>
                <w:szCs w:val="20"/>
              </w:rPr>
              <w:t>10.4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rFonts w:eastAsia="Times New Roman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Определение предела прочности сварных соединений:</w:t>
            </w:r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ø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16B7A">
                <w:rPr>
                  <w:rStyle w:val="FontStyle19"/>
                  <w:sz w:val="20"/>
                  <w:szCs w:val="20"/>
                </w:rPr>
                <w:t>20 мм</w:t>
              </w:r>
            </w:smartTag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ø от 20 до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416B7A">
                <w:rPr>
                  <w:rStyle w:val="FontStyle19"/>
                  <w:sz w:val="20"/>
                  <w:szCs w:val="20"/>
                </w:rPr>
                <w:t>28 мм</w:t>
              </w:r>
            </w:smartTag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ø от 32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416B7A">
                <w:rPr>
                  <w:rStyle w:val="FontStyle19"/>
                  <w:sz w:val="20"/>
                  <w:szCs w:val="20"/>
                </w:rPr>
                <w:t>40 мм</w:t>
              </w:r>
            </w:smartTag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1 </w:t>
            </w:r>
            <w:r>
              <w:rPr>
                <w:rStyle w:val="FontStyle19"/>
                <w:sz w:val="20"/>
                <w:szCs w:val="20"/>
              </w:rPr>
              <w:t>штука</w:t>
            </w:r>
          </w:p>
          <w:p w:rsidR="00885B8F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 xml:space="preserve">1 </w:t>
            </w:r>
            <w:r>
              <w:rPr>
                <w:rStyle w:val="FontStyle19"/>
                <w:sz w:val="20"/>
                <w:szCs w:val="20"/>
              </w:rPr>
              <w:t>штука</w:t>
            </w:r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 штука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</w:t>
            </w:r>
            <w:r w:rsidRPr="00416B7A">
              <w:rPr>
                <w:rStyle w:val="FontStyle19"/>
                <w:sz w:val="20"/>
                <w:szCs w:val="20"/>
              </w:rPr>
              <w:t>00,00</w:t>
            </w:r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</w:t>
            </w:r>
            <w:r w:rsidRPr="00416B7A">
              <w:rPr>
                <w:rStyle w:val="FontStyle19"/>
                <w:sz w:val="20"/>
                <w:szCs w:val="20"/>
              </w:rPr>
              <w:t>00,00</w:t>
            </w:r>
          </w:p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</w:t>
            </w:r>
            <w:r w:rsidRPr="00416B7A">
              <w:rPr>
                <w:rStyle w:val="FontStyle19"/>
                <w:sz w:val="20"/>
                <w:szCs w:val="20"/>
              </w:rPr>
              <w:t>000,00</w:t>
            </w:r>
          </w:p>
        </w:tc>
      </w:tr>
      <w:tr w:rsidR="00885B8F" w:rsidRPr="00416B7A" w:rsidTr="00885B8F">
        <w:trPr>
          <w:trHeight w:val="2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sz w:val="20"/>
                <w:szCs w:val="20"/>
              </w:rPr>
            </w:pPr>
            <w:r w:rsidRPr="00416B7A"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Испытание на ударную вязкость при – 40 ºС,-70 ºС, 0 ºС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3000,00</w:t>
            </w:r>
          </w:p>
        </w:tc>
      </w:tr>
      <w:tr w:rsidR="00885B8F" w:rsidRPr="00416B7A" w:rsidTr="00465440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sz w:val="20"/>
                <w:szCs w:val="20"/>
              </w:rPr>
            </w:pPr>
            <w:r w:rsidRPr="00416B7A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Испытание материала на механическое старение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a3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4500,00</w:t>
            </w:r>
          </w:p>
        </w:tc>
      </w:tr>
      <w:tr w:rsidR="00885B8F" w:rsidRPr="00416B7A" w:rsidTr="00885B8F">
        <w:trPr>
          <w:trHeight w:val="173"/>
        </w:trPr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b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 xml:space="preserve">11                                                           </w:t>
            </w:r>
            <w:r w:rsidR="008F2238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16B7A">
              <w:rPr>
                <w:b/>
                <w:bCs/>
                <w:sz w:val="20"/>
                <w:szCs w:val="20"/>
              </w:rPr>
              <w:t xml:space="preserve">       </w:t>
            </w:r>
            <w:r w:rsidRPr="00416B7A">
              <w:rPr>
                <w:rStyle w:val="FontStyle19"/>
                <w:b/>
                <w:sz w:val="20"/>
                <w:szCs w:val="20"/>
              </w:rPr>
              <w:t>П</w:t>
            </w:r>
            <w:r>
              <w:rPr>
                <w:rStyle w:val="FontStyle19"/>
                <w:b/>
                <w:sz w:val="20"/>
                <w:szCs w:val="20"/>
              </w:rPr>
              <w:t>РОЧЕЕ</w:t>
            </w:r>
          </w:p>
        </w:tc>
      </w:tr>
      <w:tr w:rsidR="00885B8F" w:rsidRPr="00416B7A" w:rsidTr="00885B8F">
        <w:trPr>
          <w:trHeight w:val="3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Сварочные образцы для аттестации ГОСТ 5264-80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комплект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1500,00</w:t>
            </w:r>
          </w:p>
        </w:tc>
      </w:tr>
      <w:tr w:rsidR="00885B8F" w:rsidRPr="00416B7A" w:rsidTr="00885B8F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rFonts w:eastAsia="Times New Roman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Аттестация (переаттестация) электрогазосварщиков, резчиков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2000,00</w:t>
            </w:r>
          </w:p>
        </w:tc>
      </w:tr>
      <w:tr w:rsidR="00885B8F" w:rsidRPr="00416B7A" w:rsidTr="00885B8F">
        <w:trPr>
          <w:trHeight w:val="1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Ультразвуковой контроль сварных швов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п.м.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2A5949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>3</w:t>
            </w:r>
            <w:r w:rsidRPr="00416B7A">
              <w:rPr>
                <w:rStyle w:val="FontStyle19"/>
                <w:sz w:val="20"/>
                <w:szCs w:val="20"/>
              </w:rPr>
              <w:t>00,00</w:t>
            </w:r>
          </w:p>
        </w:tc>
      </w:tr>
      <w:tr w:rsidR="00885B8F" w:rsidRPr="00416B7A" w:rsidTr="0076110E">
        <w:trPr>
          <w:trHeight w:val="1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11.4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Рентгеновский контроль сварных швов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76110E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16"/>
                <w:szCs w:val="16"/>
              </w:rPr>
            </w:pPr>
            <w:r w:rsidRPr="0076110E">
              <w:rPr>
                <w:rStyle w:val="FontStyle19"/>
                <w:sz w:val="16"/>
                <w:szCs w:val="16"/>
              </w:rPr>
              <w:t>1 снимок(300 мм.)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9221D0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>5</w:t>
            </w:r>
            <w:r w:rsidRPr="00416B7A">
              <w:rPr>
                <w:rStyle w:val="FontStyle19"/>
                <w:sz w:val="20"/>
                <w:szCs w:val="20"/>
              </w:rPr>
              <w:t>00,00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11.5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Визуально-измерительный контроль сварного шва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п.м.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100,00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Визуально-измерительный контроль железно-бетонных изделий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изделие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200,00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11.7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>
              <w:rPr>
                <w:rStyle w:val="FontStyle19"/>
                <w:bCs/>
                <w:sz w:val="20"/>
                <w:szCs w:val="20"/>
              </w:rPr>
              <w:t>Толщина защитного слоя бетона и определение расположения арматуры в бетоне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0C5491" w:rsidRDefault="00885B8F" w:rsidP="00885B8F">
            <w:pPr>
              <w:pStyle w:val="Style10"/>
              <w:widowControl/>
              <w:ind w:right="-162"/>
              <w:rPr>
                <w:bCs/>
                <w:spacing w:val="-6"/>
                <w:sz w:val="20"/>
                <w:szCs w:val="20"/>
              </w:rPr>
            </w:pPr>
            <w:r w:rsidRPr="000C5491">
              <w:rPr>
                <w:bCs/>
                <w:spacing w:val="-6"/>
                <w:sz w:val="20"/>
                <w:szCs w:val="20"/>
              </w:rPr>
              <w:t xml:space="preserve">1 </w:t>
            </w:r>
            <w:r>
              <w:rPr>
                <w:bCs/>
                <w:spacing w:val="-6"/>
                <w:sz w:val="20"/>
                <w:szCs w:val="20"/>
              </w:rPr>
              <w:t>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11.8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Химический анализ стали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элемент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600,00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11.9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Изготовление шлифов стальных образцов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шт</w:t>
            </w:r>
            <w:r>
              <w:rPr>
                <w:rStyle w:val="FontStyle19"/>
                <w:sz w:val="20"/>
                <w:szCs w:val="20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1500,00</w:t>
            </w:r>
          </w:p>
        </w:tc>
      </w:tr>
      <w:tr w:rsidR="00885B8F" w:rsidRPr="00416B7A" w:rsidTr="00885B8F">
        <w:trPr>
          <w:trHeight w:val="7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11.10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Измерение толщины лакокрасочных и гальванических покрытий; измерение толщины анодноокисных пленок на электропроводящих неферромагнитных основаниях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300,00</w:t>
            </w:r>
          </w:p>
        </w:tc>
      </w:tr>
      <w:tr w:rsidR="00885B8F" w:rsidRPr="00416B7A" w:rsidTr="00885B8F">
        <w:trPr>
          <w:trHeight w:val="1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10"/>
              <w:widowControl/>
              <w:rPr>
                <w:bCs/>
                <w:sz w:val="20"/>
                <w:szCs w:val="20"/>
              </w:rPr>
            </w:pPr>
            <w:r w:rsidRPr="00416B7A">
              <w:rPr>
                <w:bCs/>
                <w:sz w:val="20"/>
                <w:szCs w:val="20"/>
              </w:rPr>
              <w:t>Определение толщины огнезащиты на конструкции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0C5491" w:rsidRDefault="00885B8F" w:rsidP="0073588C">
            <w:pPr>
              <w:pStyle w:val="Style10"/>
              <w:widowControl/>
              <w:rPr>
                <w:bCs/>
                <w:spacing w:val="-6"/>
                <w:sz w:val="20"/>
                <w:szCs w:val="20"/>
              </w:rPr>
            </w:pPr>
            <w:r w:rsidRPr="000C5491">
              <w:rPr>
                <w:bCs/>
                <w:spacing w:val="-6"/>
                <w:sz w:val="20"/>
                <w:szCs w:val="20"/>
              </w:rPr>
              <w:t>1 определение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10"/>
              <w:widowControl/>
              <w:rPr>
                <w:bCs/>
                <w:sz w:val="20"/>
                <w:szCs w:val="20"/>
              </w:rPr>
            </w:pPr>
            <w:r w:rsidRPr="00416B7A">
              <w:rPr>
                <w:bCs/>
                <w:sz w:val="20"/>
                <w:szCs w:val="20"/>
              </w:rPr>
              <w:t>300,00</w:t>
            </w:r>
          </w:p>
        </w:tc>
      </w:tr>
      <w:tr w:rsidR="00885B8F" w:rsidRPr="00416B7A" w:rsidTr="00885B8F">
        <w:trPr>
          <w:trHeight w:val="64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11.12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10"/>
              <w:widowControl/>
              <w:rPr>
                <w:bCs/>
                <w:sz w:val="20"/>
                <w:szCs w:val="20"/>
              </w:rPr>
            </w:pPr>
            <w:r w:rsidRPr="00416B7A">
              <w:rPr>
                <w:bCs/>
                <w:sz w:val="20"/>
                <w:szCs w:val="20"/>
              </w:rPr>
              <w:t>Определение влажности электродов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0C5491" w:rsidRDefault="00885B8F" w:rsidP="0073588C">
            <w:pPr>
              <w:pStyle w:val="Style10"/>
              <w:widowControl/>
              <w:rPr>
                <w:bCs/>
                <w:spacing w:val="-6"/>
                <w:sz w:val="20"/>
                <w:szCs w:val="20"/>
              </w:rPr>
            </w:pPr>
            <w:r w:rsidRPr="000C5491">
              <w:rPr>
                <w:bCs/>
                <w:spacing w:val="-6"/>
                <w:sz w:val="20"/>
                <w:szCs w:val="20"/>
              </w:rPr>
              <w:t>1 определение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10"/>
              <w:widowControl/>
              <w:rPr>
                <w:bCs/>
                <w:sz w:val="20"/>
                <w:szCs w:val="20"/>
              </w:rPr>
            </w:pPr>
            <w:r w:rsidRPr="00416B7A">
              <w:rPr>
                <w:bCs/>
                <w:sz w:val="20"/>
                <w:szCs w:val="20"/>
              </w:rPr>
              <w:t>350,00</w:t>
            </w:r>
          </w:p>
        </w:tc>
      </w:tr>
      <w:tr w:rsidR="00885B8F" w:rsidRPr="00416B7A" w:rsidTr="00885B8F">
        <w:trPr>
          <w:trHeight w:val="27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11.13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10"/>
              <w:widowControl/>
              <w:rPr>
                <w:bCs/>
                <w:sz w:val="20"/>
                <w:szCs w:val="20"/>
              </w:rPr>
            </w:pPr>
            <w:r w:rsidRPr="00416B7A">
              <w:rPr>
                <w:bCs/>
                <w:sz w:val="20"/>
                <w:szCs w:val="20"/>
              </w:rPr>
              <w:t xml:space="preserve">Определение диаметра и месторасположения арматуры в </w:t>
            </w:r>
            <w:r w:rsidR="00FB6EAF" w:rsidRPr="00416B7A">
              <w:rPr>
                <w:bCs/>
                <w:sz w:val="20"/>
                <w:szCs w:val="20"/>
              </w:rPr>
              <w:t>железобетонных</w:t>
            </w:r>
            <w:r w:rsidRPr="00416B7A">
              <w:rPr>
                <w:bCs/>
                <w:sz w:val="20"/>
                <w:szCs w:val="20"/>
              </w:rPr>
              <w:t xml:space="preserve"> конструкциях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0C5491" w:rsidRDefault="00885B8F" w:rsidP="0073588C">
            <w:pPr>
              <w:pStyle w:val="Style10"/>
              <w:widowControl/>
              <w:rPr>
                <w:bCs/>
                <w:spacing w:val="-6"/>
                <w:sz w:val="20"/>
                <w:szCs w:val="20"/>
              </w:rPr>
            </w:pPr>
            <w:r w:rsidRPr="000C5491">
              <w:rPr>
                <w:bCs/>
                <w:spacing w:val="-6"/>
                <w:sz w:val="20"/>
                <w:szCs w:val="20"/>
              </w:rPr>
              <w:t>1 определение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8F" w:rsidRPr="00416B7A" w:rsidRDefault="00885B8F" w:rsidP="0073588C">
            <w:pPr>
              <w:pStyle w:val="Style10"/>
              <w:widowControl/>
              <w:rPr>
                <w:bCs/>
                <w:sz w:val="20"/>
                <w:szCs w:val="20"/>
              </w:rPr>
            </w:pPr>
            <w:r w:rsidRPr="00416B7A">
              <w:rPr>
                <w:bCs/>
                <w:sz w:val="20"/>
                <w:szCs w:val="20"/>
              </w:rPr>
              <w:t>450,00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11.14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Выезд директора (зам. Директора) на объект в пределах г. Челябинска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выезд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1660,00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11.15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F2238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Автотранспортные</w:t>
            </w:r>
            <w:r w:rsidR="00885B8F" w:rsidRPr="00416B7A">
              <w:rPr>
                <w:rStyle w:val="FontStyle19"/>
                <w:bCs/>
                <w:sz w:val="20"/>
                <w:szCs w:val="20"/>
              </w:rPr>
              <w:t xml:space="preserve"> расходы за пределы г. Челябинска силами исполнителя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16B7A">
                <w:rPr>
                  <w:rStyle w:val="FontStyle19"/>
                  <w:sz w:val="20"/>
                  <w:szCs w:val="20"/>
                </w:rPr>
                <w:t>1 км</w:t>
              </w:r>
            </w:smartTag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</w:t>
            </w:r>
            <w:r>
              <w:rPr>
                <w:rStyle w:val="FontStyle19"/>
                <w:sz w:val="20"/>
                <w:szCs w:val="20"/>
              </w:rPr>
              <w:t>0</w:t>
            </w:r>
            <w:r w:rsidRPr="00416B7A">
              <w:rPr>
                <w:rStyle w:val="FontStyle19"/>
                <w:sz w:val="20"/>
                <w:szCs w:val="20"/>
              </w:rPr>
              <w:t>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11.16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Выезд специалиста-инженера по сварке на объект в пределах г.Челябинска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выезд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800,00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11.17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Выезд специалиста-инженера на объект в пределах г.Челябинска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выезд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700,00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11.18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Выезд специалиста-инженера на объект за пределы г.Челябинска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выезд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1460,00</w:t>
            </w:r>
          </w:p>
        </w:tc>
      </w:tr>
      <w:tr w:rsidR="00885B8F" w:rsidRPr="00416B7A" w:rsidTr="00885B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11.19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Составление заключения (акта, протокола)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экз.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500,00</w:t>
            </w:r>
          </w:p>
        </w:tc>
      </w:tr>
      <w:tr w:rsidR="00885B8F" w:rsidRPr="00416B7A" w:rsidTr="00885B8F">
        <w:trPr>
          <w:trHeight w:val="1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11.20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Установка маячков на конструкции зданий и сооружений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</w:t>
            </w:r>
            <w:r w:rsidR="00FB6EAF">
              <w:rPr>
                <w:rStyle w:val="FontStyle19"/>
                <w:sz w:val="20"/>
                <w:szCs w:val="20"/>
              </w:rPr>
              <w:t xml:space="preserve"> </w:t>
            </w:r>
            <w:r w:rsidRPr="00416B7A">
              <w:rPr>
                <w:rStyle w:val="FontStyle19"/>
                <w:sz w:val="20"/>
                <w:szCs w:val="20"/>
              </w:rPr>
              <w:t>шт.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1000,00</w:t>
            </w:r>
          </w:p>
        </w:tc>
      </w:tr>
      <w:tr w:rsidR="00885B8F" w:rsidRPr="00416B7A" w:rsidTr="00885B8F">
        <w:trPr>
          <w:trHeight w:val="2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11.21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Проверка маячков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шт.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500</w:t>
            </w:r>
            <w:r>
              <w:rPr>
                <w:rStyle w:val="FontStyle19"/>
                <w:sz w:val="20"/>
                <w:szCs w:val="20"/>
              </w:rPr>
              <w:t>,00</w:t>
            </w:r>
          </w:p>
        </w:tc>
      </w:tr>
      <w:tr w:rsidR="00885B8F" w:rsidRPr="00416B7A" w:rsidTr="00885B8F">
        <w:trPr>
          <w:trHeight w:val="1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11.22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Испытание болтовых соединений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партия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договорная</w:t>
            </w:r>
          </w:p>
        </w:tc>
      </w:tr>
      <w:tr w:rsidR="00885B8F" w:rsidRPr="00416B7A" w:rsidTr="00885B8F">
        <w:trPr>
          <w:trHeight w:val="1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11.23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час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900,00</w:t>
            </w:r>
          </w:p>
        </w:tc>
      </w:tr>
      <w:tr w:rsidR="00885B8F" w:rsidRPr="00416B7A" w:rsidTr="00885B8F">
        <w:trPr>
          <w:trHeight w:val="1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 w:rsidRPr="00416B7A">
              <w:rPr>
                <w:b/>
                <w:bCs/>
                <w:sz w:val="20"/>
                <w:szCs w:val="20"/>
              </w:rPr>
              <w:t>11.24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>Испытание пожарных лестниц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шт.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F" w:rsidRPr="00416B7A" w:rsidRDefault="00885B8F" w:rsidP="0073588C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2000,00</w:t>
            </w:r>
          </w:p>
        </w:tc>
      </w:tr>
      <w:tr w:rsidR="0076110E" w:rsidRPr="00416B7A" w:rsidTr="00885B8F">
        <w:trPr>
          <w:trHeight w:val="1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0E" w:rsidRPr="00416B7A" w:rsidRDefault="0076110E" w:rsidP="003B5B3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11.25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0E" w:rsidRPr="0076110E" w:rsidRDefault="0076110E" w:rsidP="007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0"/>
                <w:szCs w:val="20"/>
              </w:rPr>
            </w:pPr>
            <w:r w:rsidRPr="0076110E">
              <w:rPr>
                <w:rStyle w:val="FontStyle19"/>
                <w:bCs/>
                <w:sz w:val="20"/>
                <w:szCs w:val="20"/>
              </w:rPr>
              <w:t xml:space="preserve">Определение </w:t>
            </w:r>
            <w:r w:rsidRPr="00761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амплитуды и частоты колебаний, виброскорости и виброускорения объектов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0E" w:rsidRPr="00416B7A" w:rsidRDefault="0076110E" w:rsidP="003B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sz w:val="20"/>
                <w:szCs w:val="20"/>
              </w:rPr>
              <w:t>1 шт.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0E" w:rsidRPr="00416B7A" w:rsidRDefault="0076110E" w:rsidP="0076110E">
            <w:pPr>
              <w:pStyle w:val="Style6"/>
              <w:widowControl/>
              <w:spacing w:line="240" w:lineRule="auto"/>
              <w:ind w:right="227"/>
              <w:jc w:val="left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</w:t>
            </w:r>
            <w:r w:rsidRPr="00416B7A">
              <w:rPr>
                <w:rStyle w:val="FontStyle19"/>
                <w:sz w:val="20"/>
                <w:szCs w:val="20"/>
              </w:rPr>
              <w:t>00,00</w:t>
            </w:r>
          </w:p>
        </w:tc>
      </w:tr>
      <w:tr w:rsidR="0076110E" w:rsidRPr="00416B7A" w:rsidTr="00885B8F">
        <w:trPr>
          <w:trHeight w:val="1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0E" w:rsidRPr="00416B7A" w:rsidRDefault="0076110E" w:rsidP="0076110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11.26</w:t>
            </w:r>
          </w:p>
        </w:tc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0E" w:rsidRPr="00416B7A" w:rsidRDefault="0076110E" w:rsidP="0073588C">
            <w:pPr>
              <w:pStyle w:val="Style6"/>
              <w:widowControl/>
              <w:spacing w:line="240" w:lineRule="auto"/>
              <w:ind w:left="29" w:right="227"/>
              <w:jc w:val="left"/>
              <w:rPr>
                <w:rStyle w:val="FontStyle19"/>
                <w:sz w:val="20"/>
                <w:szCs w:val="20"/>
              </w:rPr>
            </w:pPr>
            <w:r w:rsidRPr="00416B7A">
              <w:rPr>
                <w:rStyle w:val="FontStyle19"/>
                <w:bCs/>
                <w:sz w:val="20"/>
                <w:szCs w:val="20"/>
              </w:rPr>
              <w:t xml:space="preserve">Срочность выполнения испытаний              </w:t>
            </w:r>
            <w:r w:rsidRPr="000C5491">
              <w:rPr>
                <w:rStyle w:val="FontStyle19"/>
                <w:b/>
                <w:bCs/>
                <w:sz w:val="20"/>
                <w:szCs w:val="20"/>
              </w:rPr>
              <w:t>+ 50% от стоимости услуги</w:t>
            </w:r>
          </w:p>
        </w:tc>
      </w:tr>
      <w:tr w:rsidR="0076110E" w:rsidRPr="00416B7A" w:rsidTr="00885B8F">
        <w:trPr>
          <w:trHeight w:val="1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0E" w:rsidRPr="00416B7A" w:rsidRDefault="0076110E" w:rsidP="0076110E">
            <w:pPr>
              <w:pStyle w:val="Style10"/>
              <w:widowControl/>
              <w:ind w:lef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0E" w:rsidRPr="00416B7A" w:rsidRDefault="0076110E" w:rsidP="003501D2">
            <w:pPr>
              <w:pStyle w:val="Style6"/>
              <w:widowControl/>
              <w:spacing w:line="240" w:lineRule="auto"/>
              <w:ind w:left="29" w:right="227"/>
              <w:jc w:val="left"/>
              <w:rPr>
                <w:rStyle w:val="FontStyle19"/>
                <w:bCs/>
                <w:sz w:val="20"/>
                <w:szCs w:val="20"/>
              </w:rPr>
            </w:pPr>
            <w:r>
              <w:rPr>
                <w:rStyle w:val="FontStyle19"/>
                <w:bCs/>
                <w:sz w:val="20"/>
                <w:szCs w:val="20"/>
              </w:rPr>
              <w:t xml:space="preserve">Выполнение работ за пределами Челябинской обл.  </w:t>
            </w:r>
            <w:r w:rsidRPr="000C5491">
              <w:rPr>
                <w:rStyle w:val="FontStyle19"/>
                <w:b/>
                <w:bCs/>
                <w:sz w:val="20"/>
                <w:szCs w:val="20"/>
              </w:rPr>
              <w:t xml:space="preserve">+ </w:t>
            </w:r>
            <w:r>
              <w:rPr>
                <w:rStyle w:val="FontStyle19"/>
                <w:b/>
                <w:bCs/>
                <w:sz w:val="20"/>
                <w:szCs w:val="20"/>
              </w:rPr>
              <w:t>20-</w:t>
            </w:r>
            <w:r w:rsidRPr="000C5491">
              <w:rPr>
                <w:rStyle w:val="FontStyle19"/>
                <w:b/>
                <w:bCs/>
                <w:sz w:val="20"/>
                <w:szCs w:val="20"/>
              </w:rPr>
              <w:t>50% от стоимости услуги</w:t>
            </w:r>
          </w:p>
        </w:tc>
      </w:tr>
    </w:tbl>
    <w:p w:rsidR="00CB2836" w:rsidRDefault="00CB2836" w:rsidP="0076110E">
      <w:pPr>
        <w:ind w:left="567" w:right="-568" w:hanging="567"/>
      </w:pPr>
    </w:p>
    <w:sectPr w:rsidR="00CB2836" w:rsidSect="00A34C0C">
      <w:headerReference w:type="default" r:id="rId7"/>
      <w:footerReference w:type="default" r:id="rId8"/>
      <w:pgSz w:w="11906" w:h="16838"/>
      <w:pgMar w:top="567" w:right="284" w:bottom="567" w:left="284" w:header="284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69" w:rsidRDefault="000F3069" w:rsidP="006F1C45">
      <w:pPr>
        <w:spacing w:after="0" w:line="240" w:lineRule="auto"/>
      </w:pPr>
      <w:r>
        <w:separator/>
      </w:r>
    </w:p>
  </w:endnote>
  <w:endnote w:type="continuationSeparator" w:id="1">
    <w:p w:rsidR="000F3069" w:rsidRDefault="000F3069" w:rsidP="006F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3E" w:rsidRPr="00A34C0C" w:rsidRDefault="003B5B3E" w:rsidP="00A34C0C">
    <w:pPr>
      <w:tabs>
        <w:tab w:val="left" w:pos="7371"/>
      </w:tabs>
      <w:ind w:left="70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</w:t>
    </w:r>
    <w:r w:rsidRPr="00A34C0C">
      <w:rPr>
        <w:rFonts w:ascii="Times New Roman" w:hAnsi="Times New Roman" w:cs="Times New Roman"/>
      </w:rPr>
      <w:t>иректор ООО «</w:t>
    </w:r>
    <w:r>
      <w:rPr>
        <w:rFonts w:ascii="Times New Roman" w:hAnsi="Times New Roman" w:cs="Times New Roman"/>
      </w:rPr>
      <w:t>00</w:t>
    </w:r>
    <w:r w:rsidRPr="00A34C0C">
      <w:rPr>
        <w:rFonts w:ascii="Times New Roman" w:hAnsi="Times New Roman" w:cs="Times New Roman"/>
      </w:rPr>
      <w:t>»</w:t>
    </w:r>
    <w:r w:rsidRPr="00A34C0C">
      <w:rPr>
        <w:rFonts w:ascii="Times New Roman" w:hAnsi="Times New Roman" w:cs="Times New Roman"/>
      </w:rPr>
      <w:tab/>
      <w:t>Директор ООО «ЦСЛ»</w:t>
    </w:r>
    <w:r w:rsidRPr="00A34C0C">
      <w:rPr>
        <w:rFonts w:ascii="Times New Roman" w:hAnsi="Times New Roman" w:cs="Times New Roman"/>
      </w:rPr>
      <w:br/>
      <w:t xml:space="preserve">________________ </w:t>
    </w:r>
    <w:r>
      <w:rPr>
        <w:rFonts w:ascii="Times New Roman" w:hAnsi="Times New Roman" w:cs="Times New Roman"/>
      </w:rPr>
      <w:t>И.И. Иванов</w:t>
    </w:r>
    <w:r w:rsidRPr="00A34C0C">
      <w:rPr>
        <w:rFonts w:ascii="Times New Roman" w:hAnsi="Times New Roman" w:cs="Times New Roman"/>
      </w:rPr>
      <w:ptab w:relativeTo="margin" w:alignment="center" w:leader="none"/>
    </w:r>
    <w:sdt>
      <w:sdtPr>
        <w:rPr>
          <w:rFonts w:ascii="Times New Roman" w:hAnsi="Times New Roman" w:cs="Times New Roman"/>
        </w:rPr>
        <w:id w:val="250395305"/>
        <w:docPartObj>
          <w:docPartGallery w:val="Page Numbers (Top of Page)"/>
          <w:docPartUnique/>
        </w:docPartObj>
      </w:sdtPr>
      <w:sdtContent>
        <w:r w:rsidRPr="00A34C0C">
          <w:rPr>
            <w:rFonts w:ascii="Times New Roman" w:hAnsi="Times New Roman" w:cs="Times New Roman"/>
          </w:rPr>
          <w:t xml:space="preserve">Страница </w:t>
        </w:r>
        <w:r w:rsidR="003B7A99" w:rsidRPr="00A34C0C">
          <w:rPr>
            <w:rFonts w:ascii="Times New Roman" w:hAnsi="Times New Roman" w:cs="Times New Roman"/>
          </w:rPr>
          <w:fldChar w:fldCharType="begin"/>
        </w:r>
        <w:r w:rsidRPr="00A34C0C">
          <w:rPr>
            <w:rFonts w:ascii="Times New Roman" w:hAnsi="Times New Roman" w:cs="Times New Roman"/>
          </w:rPr>
          <w:instrText xml:space="preserve"> PAGE </w:instrText>
        </w:r>
        <w:r w:rsidR="003B7A99" w:rsidRPr="00A34C0C">
          <w:rPr>
            <w:rFonts w:ascii="Times New Roman" w:hAnsi="Times New Roman" w:cs="Times New Roman"/>
          </w:rPr>
          <w:fldChar w:fldCharType="separate"/>
        </w:r>
        <w:r w:rsidR="00FB6EAF">
          <w:rPr>
            <w:rFonts w:ascii="Times New Roman" w:hAnsi="Times New Roman" w:cs="Times New Roman"/>
            <w:noProof/>
          </w:rPr>
          <w:t>1</w:t>
        </w:r>
        <w:r w:rsidR="003B7A99" w:rsidRPr="00A34C0C">
          <w:rPr>
            <w:rFonts w:ascii="Times New Roman" w:hAnsi="Times New Roman" w:cs="Times New Roman"/>
          </w:rPr>
          <w:fldChar w:fldCharType="end"/>
        </w:r>
        <w:r w:rsidRPr="00A34C0C">
          <w:rPr>
            <w:rFonts w:ascii="Times New Roman" w:hAnsi="Times New Roman" w:cs="Times New Roman"/>
          </w:rPr>
          <w:t xml:space="preserve"> из </w:t>
        </w:r>
        <w:r w:rsidR="003B7A99" w:rsidRPr="00A34C0C">
          <w:rPr>
            <w:rFonts w:ascii="Times New Roman" w:hAnsi="Times New Roman" w:cs="Times New Roman"/>
          </w:rPr>
          <w:fldChar w:fldCharType="begin"/>
        </w:r>
        <w:r w:rsidRPr="00A34C0C">
          <w:rPr>
            <w:rFonts w:ascii="Times New Roman" w:hAnsi="Times New Roman" w:cs="Times New Roman"/>
          </w:rPr>
          <w:instrText xml:space="preserve"> NUMPAGES  </w:instrText>
        </w:r>
        <w:r w:rsidR="003B7A99" w:rsidRPr="00A34C0C">
          <w:rPr>
            <w:rFonts w:ascii="Times New Roman" w:hAnsi="Times New Roman" w:cs="Times New Roman"/>
          </w:rPr>
          <w:fldChar w:fldCharType="separate"/>
        </w:r>
        <w:r w:rsidR="00FB6EAF">
          <w:rPr>
            <w:rFonts w:ascii="Times New Roman" w:hAnsi="Times New Roman" w:cs="Times New Roman"/>
            <w:noProof/>
          </w:rPr>
          <w:t>6</w:t>
        </w:r>
        <w:r w:rsidR="003B7A99" w:rsidRPr="00A34C0C">
          <w:rPr>
            <w:rFonts w:ascii="Times New Roman" w:hAnsi="Times New Roman" w:cs="Times New Roman"/>
          </w:rPr>
          <w:fldChar w:fldCharType="end"/>
        </w:r>
      </w:sdtContent>
    </w:sdt>
    <w:r w:rsidRPr="00A34C0C">
      <w:rPr>
        <w:rFonts w:ascii="Times New Roman" w:hAnsi="Times New Roman" w:cs="Times New Roman"/>
      </w:rPr>
      <w:tab/>
      <w:t>__________________ П.Н. Зарецкий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69" w:rsidRDefault="000F3069" w:rsidP="006F1C45">
      <w:pPr>
        <w:spacing w:after="0" w:line="240" w:lineRule="auto"/>
      </w:pPr>
      <w:r>
        <w:separator/>
      </w:r>
    </w:p>
  </w:footnote>
  <w:footnote w:type="continuationSeparator" w:id="1">
    <w:p w:rsidR="000F3069" w:rsidRDefault="000F3069" w:rsidP="006F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3E" w:rsidRPr="006F1C45" w:rsidRDefault="003B5B3E" w:rsidP="006F1C45">
    <w:pPr>
      <w:pStyle w:val="a8"/>
      <w:jc w:val="right"/>
      <w:rPr>
        <w:sz w:val="20"/>
        <w:szCs w:val="20"/>
      </w:rPr>
    </w:pPr>
    <w:r>
      <w:rPr>
        <w:rStyle w:val="FontStyle15"/>
        <w:sz w:val="20"/>
        <w:szCs w:val="20"/>
      </w:rPr>
      <w:t>Приложение №1 от 00.00.202</w:t>
    </w:r>
    <w:r w:rsidR="00D7107C">
      <w:rPr>
        <w:rStyle w:val="FontStyle15"/>
        <w:sz w:val="20"/>
        <w:szCs w:val="20"/>
      </w:rPr>
      <w:t>1</w:t>
    </w:r>
    <w:r>
      <w:rPr>
        <w:rStyle w:val="FontStyle15"/>
        <w:sz w:val="20"/>
        <w:szCs w:val="20"/>
      </w:rPr>
      <w:t xml:space="preserve"> г. к договору № 00л от 00.00</w:t>
    </w:r>
    <w:r w:rsidRPr="006F1C45">
      <w:rPr>
        <w:rStyle w:val="FontStyle15"/>
        <w:sz w:val="20"/>
        <w:szCs w:val="20"/>
      </w:rPr>
      <w:t>.20</w:t>
    </w:r>
    <w:r>
      <w:rPr>
        <w:rStyle w:val="FontStyle15"/>
        <w:sz w:val="20"/>
        <w:szCs w:val="20"/>
      </w:rPr>
      <w:t>2</w:t>
    </w:r>
    <w:r w:rsidR="00D7107C">
      <w:rPr>
        <w:rStyle w:val="FontStyle15"/>
        <w:sz w:val="20"/>
        <w:szCs w:val="20"/>
      </w:rPr>
      <w:t>1</w:t>
    </w:r>
    <w:r w:rsidRPr="006F1C45">
      <w:rPr>
        <w:rStyle w:val="FontStyle15"/>
        <w:sz w:val="20"/>
        <w:szCs w:val="20"/>
      </w:rPr>
      <w:t xml:space="preserve">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836"/>
    <w:rsid w:val="00006FEC"/>
    <w:rsid w:val="00011F39"/>
    <w:rsid w:val="0005176C"/>
    <w:rsid w:val="00056B3F"/>
    <w:rsid w:val="00074BA7"/>
    <w:rsid w:val="00081B9B"/>
    <w:rsid w:val="00086C1A"/>
    <w:rsid w:val="000954D3"/>
    <w:rsid w:val="000A346B"/>
    <w:rsid w:val="000A4A1F"/>
    <w:rsid w:val="000B47D2"/>
    <w:rsid w:val="000D592E"/>
    <w:rsid w:val="000E6ED7"/>
    <w:rsid w:val="000F3069"/>
    <w:rsid w:val="00106403"/>
    <w:rsid w:val="00110508"/>
    <w:rsid w:val="00121BB4"/>
    <w:rsid w:val="00122970"/>
    <w:rsid w:val="00127911"/>
    <w:rsid w:val="00131CD3"/>
    <w:rsid w:val="00144093"/>
    <w:rsid w:val="001604E6"/>
    <w:rsid w:val="00160A31"/>
    <w:rsid w:val="00176A4F"/>
    <w:rsid w:val="00185C18"/>
    <w:rsid w:val="00191CD8"/>
    <w:rsid w:val="001A2A3D"/>
    <w:rsid w:val="001A2FA6"/>
    <w:rsid w:val="001B0AFC"/>
    <w:rsid w:val="001B2614"/>
    <w:rsid w:val="001C2F63"/>
    <w:rsid w:val="001D13DB"/>
    <w:rsid w:val="001D5D4C"/>
    <w:rsid w:val="001E0498"/>
    <w:rsid w:val="001E22EB"/>
    <w:rsid w:val="001F1E8C"/>
    <w:rsid w:val="002115D7"/>
    <w:rsid w:val="00215C43"/>
    <w:rsid w:val="00232F88"/>
    <w:rsid w:val="00233293"/>
    <w:rsid w:val="002415E8"/>
    <w:rsid w:val="002561D2"/>
    <w:rsid w:val="0025656D"/>
    <w:rsid w:val="00270822"/>
    <w:rsid w:val="00282774"/>
    <w:rsid w:val="002949EE"/>
    <w:rsid w:val="00296A38"/>
    <w:rsid w:val="002A5344"/>
    <w:rsid w:val="002A5949"/>
    <w:rsid w:val="002A648D"/>
    <w:rsid w:val="002B40A4"/>
    <w:rsid w:val="002B61CC"/>
    <w:rsid w:val="002C7148"/>
    <w:rsid w:val="002E6CB6"/>
    <w:rsid w:val="002E6E73"/>
    <w:rsid w:val="002E6FA6"/>
    <w:rsid w:val="002F6497"/>
    <w:rsid w:val="003013E5"/>
    <w:rsid w:val="003029B1"/>
    <w:rsid w:val="00330619"/>
    <w:rsid w:val="0034082C"/>
    <w:rsid w:val="003447E0"/>
    <w:rsid w:val="00345372"/>
    <w:rsid w:val="003501D2"/>
    <w:rsid w:val="00355207"/>
    <w:rsid w:val="00360540"/>
    <w:rsid w:val="00372C78"/>
    <w:rsid w:val="003843A5"/>
    <w:rsid w:val="003865AC"/>
    <w:rsid w:val="003865C4"/>
    <w:rsid w:val="00393DBC"/>
    <w:rsid w:val="00394B65"/>
    <w:rsid w:val="003A7E48"/>
    <w:rsid w:val="003B5B3E"/>
    <w:rsid w:val="003B7A99"/>
    <w:rsid w:val="003C0DF9"/>
    <w:rsid w:val="003D200E"/>
    <w:rsid w:val="003D5467"/>
    <w:rsid w:val="003F1FCE"/>
    <w:rsid w:val="00400B55"/>
    <w:rsid w:val="004075A2"/>
    <w:rsid w:val="004076CF"/>
    <w:rsid w:val="004340C8"/>
    <w:rsid w:val="00450010"/>
    <w:rsid w:val="004505F4"/>
    <w:rsid w:val="00456B93"/>
    <w:rsid w:val="004571AC"/>
    <w:rsid w:val="0046069A"/>
    <w:rsid w:val="0046152A"/>
    <w:rsid w:val="00464E02"/>
    <w:rsid w:val="00465440"/>
    <w:rsid w:val="00482553"/>
    <w:rsid w:val="00487B83"/>
    <w:rsid w:val="00496C46"/>
    <w:rsid w:val="004A2A27"/>
    <w:rsid w:val="004B6764"/>
    <w:rsid w:val="004C3022"/>
    <w:rsid w:val="004E2993"/>
    <w:rsid w:val="0051525E"/>
    <w:rsid w:val="00522E05"/>
    <w:rsid w:val="00527147"/>
    <w:rsid w:val="005338C8"/>
    <w:rsid w:val="00560E41"/>
    <w:rsid w:val="00570E12"/>
    <w:rsid w:val="00583D2E"/>
    <w:rsid w:val="00590DCC"/>
    <w:rsid w:val="0059772F"/>
    <w:rsid w:val="005A745F"/>
    <w:rsid w:val="005B139E"/>
    <w:rsid w:val="005B1D4F"/>
    <w:rsid w:val="005B7A72"/>
    <w:rsid w:val="005D070E"/>
    <w:rsid w:val="005D71D8"/>
    <w:rsid w:val="005E03D0"/>
    <w:rsid w:val="005E7DAE"/>
    <w:rsid w:val="005F7097"/>
    <w:rsid w:val="00604DD2"/>
    <w:rsid w:val="00614E24"/>
    <w:rsid w:val="00625611"/>
    <w:rsid w:val="00651960"/>
    <w:rsid w:val="00670254"/>
    <w:rsid w:val="00671FF8"/>
    <w:rsid w:val="006B3ACA"/>
    <w:rsid w:val="006B3C6B"/>
    <w:rsid w:val="006D59DA"/>
    <w:rsid w:val="006D636B"/>
    <w:rsid w:val="006E6CFC"/>
    <w:rsid w:val="006F1C45"/>
    <w:rsid w:val="00721856"/>
    <w:rsid w:val="00731872"/>
    <w:rsid w:val="0073588C"/>
    <w:rsid w:val="007524BA"/>
    <w:rsid w:val="00760BA2"/>
    <w:rsid w:val="0076102D"/>
    <w:rsid w:val="0076110E"/>
    <w:rsid w:val="00773A16"/>
    <w:rsid w:val="00777C26"/>
    <w:rsid w:val="007811FF"/>
    <w:rsid w:val="00782999"/>
    <w:rsid w:val="007C1480"/>
    <w:rsid w:val="007C5E53"/>
    <w:rsid w:val="007F2E09"/>
    <w:rsid w:val="007F5331"/>
    <w:rsid w:val="007F5B15"/>
    <w:rsid w:val="007F7872"/>
    <w:rsid w:val="00805D18"/>
    <w:rsid w:val="008066FA"/>
    <w:rsid w:val="008149EC"/>
    <w:rsid w:val="0082536B"/>
    <w:rsid w:val="00830242"/>
    <w:rsid w:val="00841773"/>
    <w:rsid w:val="008466F2"/>
    <w:rsid w:val="0085091C"/>
    <w:rsid w:val="00866BE4"/>
    <w:rsid w:val="00885B8F"/>
    <w:rsid w:val="008A4DB4"/>
    <w:rsid w:val="008A7AD7"/>
    <w:rsid w:val="008C1A6B"/>
    <w:rsid w:val="008D2DCA"/>
    <w:rsid w:val="008D48EF"/>
    <w:rsid w:val="008E6A1B"/>
    <w:rsid w:val="008F2238"/>
    <w:rsid w:val="008F3B87"/>
    <w:rsid w:val="00900BF1"/>
    <w:rsid w:val="0090196B"/>
    <w:rsid w:val="00906D6D"/>
    <w:rsid w:val="00915ED2"/>
    <w:rsid w:val="009221D0"/>
    <w:rsid w:val="0094674E"/>
    <w:rsid w:val="00956193"/>
    <w:rsid w:val="009625A6"/>
    <w:rsid w:val="00970F0F"/>
    <w:rsid w:val="00975B5C"/>
    <w:rsid w:val="009818DA"/>
    <w:rsid w:val="009902D5"/>
    <w:rsid w:val="009903C8"/>
    <w:rsid w:val="009B10C3"/>
    <w:rsid w:val="009C0C40"/>
    <w:rsid w:val="009D0427"/>
    <w:rsid w:val="009D249E"/>
    <w:rsid w:val="009D7580"/>
    <w:rsid w:val="009F4EBD"/>
    <w:rsid w:val="009F6893"/>
    <w:rsid w:val="00A3083C"/>
    <w:rsid w:val="00A34C0C"/>
    <w:rsid w:val="00A42C8A"/>
    <w:rsid w:val="00A43BC0"/>
    <w:rsid w:val="00A62B73"/>
    <w:rsid w:val="00A70276"/>
    <w:rsid w:val="00A72423"/>
    <w:rsid w:val="00A7713D"/>
    <w:rsid w:val="00A96DE2"/>
    <w:rsid w:val="00AB5AE8"/>
    <w:rsid w:val="00AC1857"/>
    <w:rsid w:val="00AD01E7"/>
    <w:rsid w:val="00AD799F"/>
    <w:rsid w:val="00AE1B07"/>
    <w:rsid w:val="00AE3AC9"/>
    <w:rsid w:val="00AE43C5"/>
    <w:rsid w:val="00B04DE1"/>
    <w:rsid w:val="00B13BFB"/>
    <w:rsid w:val="00B23940"/>
    <w:rsid w:val="00B27922"/>
    <w:rsid w:val="00B36B2D"/>
    <w:rsid w:val="00B427BE"/>
    <w:rsid w:val="00B42847"/>
    <w:rsid w:val="00B45AFD"/>
    <w:rsid w:val="00B51DB7"/>
    <w:rsid w:val="00B55901"/>
    <w:rsid w:val="00B574E5"/>
    <w:rsid w:val="00B577D6"/>
    <w:rsid w:val="00B62DC6"/>
    <w:rsid w:val="00B642FD"/>
    <w:rsid w:val="00B74CA9"/>
    <w:rsid w:val="00B81BFD"/>
    <w:rsid w:val="00B9589E"/>
    <w:rsid w:val="00BC4757"/>
    <w:rsid w:val="00BC5850"/>
    <w:rsid w:val="00BD57B5"/>
    <w:rsid w:val="00BE35CC"/>
    <w:rsid w:val="00BE47B8"/>
    <w:rsid w:val="00BF6548"/>
    <w:rsid w:val="00C142EF"/>
    <w:rsid w:val="00C229C9"/>
    <w:rsid w:val="00C246A2"/>
    <w:rsid w:val="00C265B9"/>
    <w:rsid w:val="00C40647"/>
    <w:rsid w:val="00C40EBE"/>
    <w:rsid w:val="00C57E3C"/>
    <w:rsid w:val="00C613C0"/>
    <w:rsid w:val="00C66664"/>
    <w:rsid w:val="00C66E9D"/>
    <w:rsid w:val="00C74893"/>
    <w:rsid w:val="00C80C7E"/>
    <w:rsid w:val="00C85A30"/>
    <w:rsid w:val="00C87A76"/>
    <w:rsid w:val="00C9353A"/>
    <w:rsid w:val="00CA7079"/>
    <w:rsid w:val="00CA77F6"/>
    <w:rsid w:val="00CB2836"/>
    <w:rsid w:val="00CC53F4"/>
    <w:rsid w:val="00D01150"/>
    <w:rsid w:val="00D02BE4"/>
    <w:rsid w:val="00D04279"/>
    <w:rsid w:val="00D22712"/>
    <w:rsid w:val="00D400CE"/>
    <w:rsid w:val="00D462E5"/>
    <w:rsid w:val="00D62599"/>
    <w:rsid w:val="00D6565F"/>
    <w:rsid w:val="00D7107C"/>
    <w:rsid w:val="00D82143"/>
    <w:rsid w:val="00D93338"/>
    <w:rsid w:val="00D960DF"/>
    <w:rsid w:val="00D97321"/>
    <w:rsid w:val="00DA0F95"/>
    <w:rsid w:val="00DE4F94"/>
    <w:rsid w:val="00DF32AB"/>
    <w:rsid w:val="00E0778E"/>
    <w:rsid w:val="00E10B7A"/>
    <w:rsid w:val="00E37381"/>
    <w:rsid w:val="00E37F21"/>
    <w:rsid w:val="00E532B1"/>
    <w:rsid w:val="00E571BC"/>
    <w:rsid w:val="00E60ACC"/>
    <w:rsid w:val="00E67071"/>
    <w:rsid w:val="00E673B4"/>
    <w:rsid w:val="00E70F3B"/>
    <w:rsid w:val="00EA2354"/>
    <w:rsid w:val="00EA60EF"/>
    <w:rsid w:val="00EC37D1"/>
    <w:rsid w:val="00EE652E"/>
    <w:rsid w:val="00F0211C"/>
    <w:rsid w:val="00F045F3"/>
    <w:rsid w:val="00F123C3"/>
    <w:rsid w:val="00F171E0"/>
    <w:rsid w:val="00F413D7"/>
    <w:rsid w:val="00F562E8"/>
    <w:rsid w:val="00F5721B"/>
    <w:rsid w:val="00F86C9F"/>
    <w:rsid w:val="00F95CD1"/>
    <w:rsid w:val="00FA3C92"/>
    <w:rsid w:val="00FA3F65"/>
    <w:rsid w:val="00FA5F04"/>
    <w:rsid w:val="00FA7844"/>
    <w:rsid w:val="00FB3393"/>
    <w:rsid w:val="00FB6EAF"/>
    <w:rsid w:val="00FC35F7"/>
    <w:rsid w:val="00FC7342"/>
    <w:rsid w:val="00FD4395"/>
    <w:rsid w:val="00FD48B1"/>
    <w:rsid w:val="00FE15B2"/>
    <w:rsid w:val="00FE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B28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B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B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B2836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CB2836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5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19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115D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2A5344"/>
    <w:rPr>
      <w:b/>
      <w:bCs/>
    </w:rPr>
  </w:style>
  <w:style w:type="table" w:styleId="a7">
    <w:name w:val="Table Grid"/>
    <w:basedOn w:val="a1"/>
    <w:uiPriority w:val="59"/>
    <w:rsid w:val="006F1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C45"/>
  </w:style>
  <w:style w:type="paragraph" w:styleId="aa">
    <w:name w:val="footer"/>
    <w:basedOn w:val="a"/>
    <w:link w:val="ab"/>
    <w:uiPriority w:val="99"/>
    <w:unhideWhenUsed/>
    <w:rsid w:val="006F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C45"/>
  </w:style>
  <w:style w:type="character" w:customStyle="1" w:styleId="FontStyle11">
    <w:name w:val="Font Style11"/>
    <w:rsid w:val="005E7DAE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F459-A1B6-41B1-8F18-7359C117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2021-04-26T06:30:00Z</cp:lastPrinted>
  <dcterms:created xsi:type="dcterms:W3CDTF">2021-02-02T10:18:00Z</dcterms:created>
  <dcterms:modified xsi:type="dcterms:W3CDTF">2021-05-07T08:26:00Z</dcterms:modified>
</cp:coreProperties>
</file>