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8A" w:rsidRPr="004E4D8A" w:rsidRDefault="004E4D8A" w:rsidP="004E4D8A">
      <w:pPr>
        <w:snapToGrid w:val="0"/>
        <w:rPr>
          <w:sz w:val="24"/>
        </w:rPr>
      </w:pPr>
      <w:r w:rsidRPr="004E4D8A">
        <w:rPr>
          <w:sz w:val="24"/>
        </w:rPr>
        <w:t>Техническое оснащение</w:t>
      </w:r>
    </w:p>
    <w:p w:rsidR="004E4D8A" w:rsidRPr="004E4D8A" w:rsidRDefault="004E4D8A" w:rsidP="004E4D8A">
      <w:pPr>
        <w:snapToGrid w:val="0"/>
        <w:rPr>
          <w:sz w:val="24"/>
        </w:rPr>
      </w:pPr>
      <w:r w:rsidRPr="004E4D8A">
        <w:rPr>
          <w:sz w:val="24"/>
        </w:rPr>
        <w:t xml:space="preserve"> Все применяемые при производстве лабораторного контроля приборы и оборудование включены в Реестр средств </w:t>
      </w:r>
      <w:proofErr w:type="spellStart"/>
      <w:r w:rsidRPr="004E4D8A">
        <w:rPr>
          <w:sz w:val="24"/>
        </w:rPr>
        <w:t>измерений</w:t>
      </w:r>
      <w:proofErr w:type="gramStart"/>
      <w:r w:rsidRPr="004E4D8A">
        <w:rPr>
          <w:sz w:val="24"/>
        </w:rPr>
        <w:t>,а</w:t>
      </w:r>
      <w:proofErr w:type="gramEnd"/>
      <w:r w:rsidRPr="004E4D8A">
        <w:rPr>
          <w:sz w:val="24"/>
        </w:rPr>
        <w:t>ттестованы</w:t>
      </w:r>
      <w:proofErr w:type="spellEnd"/>
      <w:r w:rsidRPr="004E4D8A">
        <w:rPr>
          <w:sz w:val="24"/>
        </w:rPr>
        <w:t xml:space="preserve">  и проходят периодическую поверку. При испытаниях  используется только актуализированная  нормативно-техническая документация и новейшие  методические и справочные материалы.</w:t>
      </w:r>
    </w:p>
    <w:p w:rsidR="002A3FBA" w:rsidRPr="004E4D8A" w:rsidRDefault="004E4D8A" w:rsidP="004E4D8A">
      <w:pPr>
        <w:snapToGrid w:val="0"/>
        <w:rPr>
          <w:sz w:val="24"/>
        </w:rPr>
      </w:pPr>
      <w:r w:rsidRPr="004E4D8A">
        <w:rPr>
          <w:sz w:val="24"/>
        </w:rPr>
        <w:t xml:space="preserve"> Качество выполняемых работ подтверждено наличием сертификата соответствия системы менеджмента качества в соответствии с требованиями  ГОСТ </w:t>
      </w:r>
      <w:proofErr w:type="gramStart"/>
      <w:r w:rsidRPr="004E4D8A">
        <w:rPr>
          <w:sz w:val="24"/>
        </w:rPr>
        <w:t>Р</w:t>
      </w:r>
      <w:proofErr w:type="gramEnd"/>
      <w:r w:rsidRPr="004E4D8A">
        <w:rPr>
          <w:sz w:val="24"/>
        </w:rPr>
        <w:t xml:space="preserve"> ИСО 9001-2008.</w:t>
      </w:r>
    </w:p>
    <w:p w:rsidR="004E4D8A" w:rsidRDefault="004E4D8A" w:rsidP="002A3FBA">
      <w:pPr>
        <w:snapToGrid w:val="0"/>
        <w:rPr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B55F093" wp14:editId="6AFB0C98">
            <wp:extent cx="14287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8A" w:rsidRDefault="004E4D8A" w:rsidP="002A3FBA">
      <w:pPr>
        <w:snapToGrid w:val="0"/>
        <w:rPr>
          <w:sz w:val="24"/>
          <w:lang w:val="en-US"/>
        </w:rPr>
      </w:pPr>
    </w:p>
    <w:p w:rsidR="001C579D" w:rsidRPr="004E4D8A" w:rsidRDefault="002A3FBA" w:rsidP="002A3FBA">
      <w:pPr>
        <w:snapToGrid w:val="0"/>
        <w:rPr>
          <w:sz w:val="24"/>
        </w:rPr>
      </w:pPr>
      <w:r>
        <w:rPr>
          <w:sz w:val="24"/>
        </w:rPr>
        <w:t xml:space="preserve">Весы лабораторные электронные, тип </w:t>
      </w:r>
      <w:r w:rsidRPr="002A3FBA">
        <w:rPr>
          <w:sz w:val="24"/>
        </w:rPr>
        <w:t xml:space="preserve"> </w:t>
      </w:r>
      <w:r>
        <w:rPr>
          <w:sz w:val="24"/>
        </w:rPr>
        <w:t>ВЛ</w:t>
      </w:r>
      <w:proofErr w:type="gramStart"/>
      <w:r>
        <w:rPr>
          <w:sz w:val="24"/>
        </w:rPr>
        <w:t>Г-</w:t>
      </w:r>
      <w:proofErr w:type="gramEnd"/>
      <w:r>
        <w:rPr>
          <w:sz w:val="24"/>
        </w:rPr>
        <w:t xml:space="preserve"> МГ4,</w:t>
      </w:r>
    </w:p>
    <w:p w:rsidR="002A3FBA" w:rsidRPr="004E4D8A" w:rsidRDefault="002A3FBA" w:rsidP="002A3FBA">
      <w:pPr>
        <w:snapToGrid w:val="0"/>
      </w:pPr>
    </w:p>
    <w:p w:rsidR="002A3FBA" w:rsidRDefault="002A3FBA" w:rsidP="002A3FBA">
      <w:pPr>
        <w:snapToGrid w:val="0"/>
        <w:rPr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813B858" wp14:editId="7793C662">
            <wp:extent cx="142875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FBA">
        <w:rPr>
          <w:sz w:val="24"/>
        </w:rPr>
        <w:t xml:space="preserve"> </w:t>
      </w:r>
      <w:r>
        <w:rPr>
          <w:sz w:val="24"/>
        </w:rPr>
        <w:t>Весы лабораторные электронные</w:t>
      </w:r>
      <w:r w:rsidRPr="002A3FBA">
        <w:rPr>
          <w:sz w:val="24"/>
        </w:rPr>
        <w:t xml:space="preserve"> </w:t>
      </w:r>
      <w:proofErr w:type="gramStart"/>
      <w:r>
        <w:rPr>
          <w:sz w:val="24"/>
          <w:lang w:val="en-US"/>
        </w:rPr>
        <w:t>n</w:t>
      </w:r>
      <w:proofErr w:type="spellStart"/>
      <w:proofErr w:type="gramEnd"/>
      <w:r>
        <w:rPr>
          <w:sz w:val="24"/>
        </w:rPr>
        <w:t>ип</w:t>
      </w:r>
      <w:proofErr w:type="spellEnd"/>
      <w:r>
        <w:rPr>
          <w:sz w:val="24"/>
        </w:rPr>
        <w:t xml:space="preserve"> ВК-150,</w:t>
      </w:r>
    </w:p>
    <w:p w:rsidR="002A3FBA" w:rsidRDefault="002A3FBA" w:rsidP="002A3FBA">
      <w:pPr>
        <w:snapToGrid w:val="0"/>
        <w:rPr>
          <w:sz w:val="24"/>
          <w:lang w:val="en-US"/>
        </w:rPr>
      </w:pPr>
    </w:p>
    <w:p w:rsidR="002A3FBA" w:rsidRDefault="002A3FBA" w:rsidP="002A3FBA">
      <w:pPr>
        <w:snapToGrid w:val="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3060" cy="31311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FBA" w:rsidRPr="002A3FBA" w:rsidRDefault="002A3FBA" w:rsidP="002A3FBA">
      <w:pPr>
        <w:rPr>
          <w:lang w:val="en-US"/>
        </w:rPr>
      </w:pPr>
    </w:p>
    <w:p w:rsidR="002A3FBA" w:rsidRPr="002A3FBA" w:rsidRDefault="002A3FBA" w:rsidP="002A3FBA">
      <w:pPr>
        <w:rPr>
          <w:lang w:val="en-US"/>
        </w:rPr>
      </w:pPr>
    </w:p>
    <w:p w:rsidR="002A3FBA" w:rsidRPr="002A3FBA" w:rsidRDefault="002A3FBA" w:rsidP="002A3FBA">
      <w:pPr>
        <w:rPr>
          <w:lang w:val="en-US"/>
        </w:rPr>
      </w:pPr>
    </w:p>
    <w:p w:rsidR="002A3FBA" w:rsidRPr="002A3FBA" w:rsidRDefault="002A3FBA" w:rsidP="002A3FBA">
      <w:pPr>
        <w:rPr>
          <w:lang w:val="en-US"/>
        </w:rPr>
      </w:pPr>
    </w:p>
    <w:p w:rsidR="002A3FBA" w:rsidRPr="002A3FBA" w:rsidRDefault="002A3FBA" w:rsidP="002A3FBA">
      <w:pPr>
        <w:rPr>
          <w:lang w:val="en-US"/>
        </w:rPr>
      </w:pPr>
    </w:p>
    <w:p w:rsidR="002A3FBA" w:rsidRPr="002A3FBA" w:rsidRDefault="002A3FBA" w:rsidP="002A3FBA">
      <w:pPr>
        <w:rPr>
          <w:lang w:val="en-US"/>
        </w:rPr>
      </w:pPr>
    </w:p>
    <w:p w:rsidR="002A3FBA" w:rsidRDefault="002A3FBA" w:rsidP="002A3FBA">
      <w:pPr>
        <w:snapToGrid w:val="0"/>
        <w:rPr>
          <w:sz w:val="24"/>
        </w:rPr>
      </w:pPr>
      <w:r>
        <w:rPr>
          <w:sz w:val="24"/>
        </w:rPr>
        <w:lastRenderedPageBreak/>
        <w:t>Пресс испытательный гидравлический малогабаритный тип ПГМ-1000 МГ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, </w:t>
      </w:r>
    </w:p>
    <w:p w:rsidR="002A3FBA" w:rsidRPr="004E4D8A" w:rsidRDefault="002A3FBA" w:rsidP="002A3FBA">
      <w:pPr>
        <w:snapToGrid w:val="0"/>
      </w:pPr>
      <w:r w:rsidRPr="002A3FBA">
        <w:br w:type="textWrapping" w:clear="all"/>
      </w:r>
    </w:p>
    <w:p w:rsidR="002A3FBA" w:rsidRPr="004E4D8A" w:rsidRDefault="002A3FBA" w:rsidP="002A3FBA">
      <w:pPr>
        <w:snapToGrid w:val="0"/>
      </w:pPr>
    </w:p>
    <w:p w:rsidR="002A3FBA" w:rsidRPr="004E4D8A" w:rsidRDefault="002A3FBA" w:rsidP="002A3FBA">
      <w:pPr>
        <w:snapToGrid w:val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2510" cy="3154680"/>
            <wp:effectExtent l="0" t="0" r="254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FBA" w:rsidRPr="004E4D8A" w:rsidRDefault="002A3FBA" w:rsidP="002A3FBA"/>
    <w:p w:rsidR="002A3FBA" w:rsidRPr="004E4D8A" w:rsidRDefault="002A3FBA" w:rsidP="002A3FBA"/>
    <w:p w:rsidR="002A3FBA" w:rsidRPr="004E4D8A" w:rsidRDefault="002A3FBA" w:rsidP="002A3FBA"/>
    <w:p w:rsidR="002A3FBA" w:rsidRPr="004E4D8A" w:rsidRDefault="002A3FBA" w:rsidP="002A3FBA"/>
    <w:p w:rsidR="002A3FBA" w:rsidRDefault="002A3FBA" w:rsidP="002A3FBA">
      <w:pPr>
        <w:rPr>
          <w:lang w:val="en-US"/>
        </w:rPr>
      </w:pPr>
    </w:p>
    <w:p w:rsidR="004E4D8A" w:rsidRDefault="004E4D8A" w:rsidP="002A3FBA">
      <w:pPr>
        <w:rPr>
          <w:lang w:val="en-US"/>
        </w:rPr>
      </w:pPr>
    </w:p>
    <w:p w:rsidR="004E4D8A" w:rsidRPr="004E4D8A" w:rsidRDefault="004E4D8A" w:rsidP="002A3FBA">
      <w:pPr>
        <w:rPr>
          <w:lang w:val="en-US"/>
        </w:rPr>
      </w:pPr>
    </w:p>
    <w:p w:rsidR="002A3FBA" w:rsidRPr="004E4D8A" w:rsidRDefault="002A3FBA" w:rsidP="002A3FBA">
      <w:pPr>
        <w:snapToGrid w:val="0"/>
      </w:pPr>
    </w:p>
    <w:p w:rsidR="002A3FBA" w:rsidRDefault="002A3FBA" w:rsidP="002A3FBA">
      <w:pPr>
        <w:snapToGrid w:val="0"/>
        <w:rPr>
          <w:sz w:val="24"/>
          <w:lang w:val="en-US"/>
        </w:rPr>
      </w:pPr>
      <w:r>
        <w:rPr>
          <w:sz w:val="24"/>
        </w:rPr>
        <w:t>Пресс гидравлический тип П-10</w:t>
      </w:r>
    </w:p>
    <w:p w:rsidR="002A3FBA" w:rsidRDefault="002A3FBA" w:rsidP="002A3FBA">
      <w:pPr>
        <w:snapToGrid w:val="0"/>
        <w:rPr>
          <w:sz w:val="24"/>
          <w:lang w:val="en-US"/>
        </w:rPr>
      </w:pPr>
    </w:p>
    <w:p w:rsidR="002A3FBA" w:rsidRDefault="002A3FBA" w:rsidP="002A3FBA">
      <w:pPr>
        <w:snapToGrid w:val="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FBA" w:rsidRPr="002A3FBA" w:rsidRDefault="002A3FBA" w:rsidP="002A3FBA">
      <w:pPr>
        <w:rPr>
          <w:lang w:val="en-US"/>
        </w:rPr>
      </w:pPr>
    </w:p>
    <w:p w:rsidR="002A3FBA" w:rsidRPr="002A3FBA" w:rsidRDefault="002A3FBA" w:rsidP="002A3FBA">
      <w:pPr>
        <w:rPr>
          <w:lang w:val="en-US"/>
        </w:rPr>
      </w:pPr>
    </w:p>
    <w:p w:rsidR="002A3FBA" w:rsidRDefault="002A3FBA" w:rsidP="002A3FBA">
      <w:pPr>
        <w:snapToGrid w:val="0"/>
        <w:rPr>
          <w:sz w:val="24"/>
          <w:lang w:val="en-US"/>
        </w:rPr>
      </w:pPr>
      <w:r>
        <w:rPr>
          <w:sz w:val="24"/>
        </w:rPr>
        <w:t>Измеритель прочности бетона тип ИПС-МГ4.03,</w:t>
      </w:r>
    </w:p>
    <w:p w:rsidR="004E4D8A" w:rsidRDefault="004E4D8A" w:rsidP="002A3FBA">
      <w:pPr>
        <w:snapToGrid w:val="0"/>
        <w:rPr>
          <w:sz w:val="24"/>
          <w:lang w:val="en-US"/>
        </w:rPr>
      </w:pPr>
    </w:p>
    <w:p w:rsidR="004E4D8A" w:rsidRPr="004E4D8A" w:rsidRDefault="004E4D8A" w:rsidP="002A3FBA">
      <w:pPr>
        <w:snapToGrid w:val="0"/>
        <w:rPr>
          <w:sz w:val="24"/>
          <w:lang w:val="en-US"/>
        </w:rPr>
      </w:pPr>
    </w:p>
    <w:p w:rsidR="002A3FBA" w:rsidRDefault="002A3FBA" w:rsidP="002A3FBA">
      <w:pPr>
        <w:snapToGrid w:val="0"/>
        <w:rPr>
          <w:sz w:val="24"/>
          <w:lang w:val="en-US"/>
        </w:rPr>
      </w:pPr>
    </w:p>
    <w:p w:rsidR="002A3FBA" w:rsidRPr="002A3FBA" w:rsidRDefault="002A3FBA" w:rsidP="002A3FBA">
      <w:pPr>
        <w:snapToGrid w:val="0"/>
      </w:pPr>
      <w:r>
        <w:rPr>
          <w:noProof/>
          <w:lang w:eastAsia="ru-RU"/>
        </w:rPr>
        <w:drawing>
          <wp:inline distT="0" distB="0" distL="0" distR="0" wp14:anchorId="60EC4DE9" wp14:editId="6475C1D4">
            <wp:extent cx="2217420" cy="114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5897" cy="114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FBA">
        <w:rPr>
          <w:sz w:val="24"/>
        </w:rPr>
        <w:t xml:space="preserve"> </w:t>
      </w:r>
      <w:r>
        <w:rPr>
          <w:sz w:val="24"/>
        </w:rPr>
        <w:t>Измеритель прочности бетона тип ПОС-50МГ4-0,</w:t>
      </w:r>
    </w:p>
    <w:p w:rsidR="002A3FBA" w:rsidRDefault="002A3FBA" w:rsidP="002A3FBA">
      <w:pPr>
        <w:rPr>
          <w:sz w:val="24"/>
          <w:lang w:val="en-US"/>
        </w:rPr>
      </w:pPr>
      <w:r w:rsidRPr="002A3FBA">
        <w:lastRenderedPageBreak/>
        <w:br w:type="textWrapping" w:clear="all"/>
      </w:r>
      <w:r w:rsidRPr="002A3FBA">
        <w:br w:type="textWrapping" w:clear="all"/>
      </w:r>
      <w:r>
        <w:rPr>
          <w:noProof/>
          <w:lang w:eastAsia="ru-RU"/>
        </w:rPr>
        <w:drawing>
          <wp:inline distT="0" distB="0" distL="0" distR="0" wp14:anchorId="2C641C17" wp14:editId="17966816">
            <wp:extent cx="1333500" cy="142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FBA">
        <w:rPr>
          <w:sz w:val="24"/>
        </w:rPr>
        <w:t xml:space="preserve"> </w:t>
      </w:r>
      <w:r>
        <w:rPr>
          <w:sz w:val="24"/>
        </w:rPr>
        <w:t>Измеритель защитного слоя бетона ИПА-МГ4</w:t>
      </w:r>
    </w:p>
    <w:p w:rsidR="004E4D8A" w:rsidRDefault="004E4D8A" w:rsidP="002A3FBA">
      <w:pPr>
        <w:rPr>
          <w:sz w:val="24"/>
          <w:lang w:val="en-US"/>
        </w:rPr>
      </w:pPr>
    </w:p>
    <w:p w:rsidR="004E4D8A" w:rsidRPr="004E4D8A" w:rsidRDefault="004E4D8A" w:rsidP="002A3FBA">
      <w:pPr>
        <w:rPr>
          <w:sz w:val="24"/>
          <w:lang w:val="en-US"/>
        </w:rPr>
      </w:pPr>
    </w:p>
    <w:p w:rsidR="002A3FBA" w:rsidRDefault="002A3FBA" w:rsidP="002A3FBA">
      <w:pPr>
        <w:rPr>
          <w:sz w:val="24"/>
          <w:lang w:val="en-US"/>
        </w:rPr>
      </w:pPr>
    </w:p>
    <w:p w:rsidR="002A3FBA" w:rsidRDefault="002A3FBA" w:rsidP="002A3FBA">
      <w:pPr>
        <w:rPr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FF36AE3" wp14:editId="38588E03">
            <wp:extent cx="2105025" cy="1428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sz w:val="24"/>
        </w:rPr>
        <w:t>Психрометр аспирационный МВ-4-2М,</w:t>
      </w:r>
    </w:p>
    <w:p w:rsidR="004E4D8A" w:rsidRDefault="004E4D8A" w:rsidP="002A3FBA">
      <w:pPr>
        <w:rPr>
          <w:sz w:val="24"/>
          <w:lang w:val="en-US"/>
        </w:rPr>
      </w:pPr>
    </w:p>
    <w:p w:rsidR="004E4D8A" w:rsidRPr="004E4D8A" w:rsidRDefault="004E4D8A" w:rsidP="002A3FBA">
      <w:pPr>
        <w:rPr>
          <w:sz w:val="24"/>
          <w:lang w:val="en-US"/>
        </w:rPr>
      </w:pPr>
    </w:p>
    <w:p w:rsidR="002A3FBA" w:rsidRDefault="002A3FBA" w:rsidP="002A3FBA">
      <w:pPr>
        <w:rPr>
          <w:lang w:val="en-US"/>
        </w:rPr>
      </w:pPr>
    </w:p>
    <w:p w:rsidR="002A3FBA" w:rsidRDefault="004E4D8A" w:rsidP="002A3FBA">
      <w:pPr>
        <w:rPr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DA900FF" wp14:editId="17980E3B">
            <wp:extent cx="952500" cy="142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Прибор измерения геометрических параме</w:t>
      </w:r>
      <w:r>
        <w:rPr>
          <w:sz w:val="24"/>
        </w:rPr>
        <w:t>т</w:t>
      </w:r>
      <w:r>
        <w:rPr>
          <w:sz w:val="24"/>
        </w:rPr>
        <w:t>ров многофункциональный Константа К5</w:t>
      </w:r>
    </w:p>
    <w:p w:rsidR="004E4D8A" w:rsidRDefault="004E4D8A" w:rsidP="002A3FBA">
      <w:pPr>
        <w:rPr>
          <w:sz w:val="24"/>
          <w:lang w:val="en-US"/>
        </w:rPr>
      </w:pPr>
    </w:p>
    <w:p w:rsidR="004E4D8A" w:rsidRPr="004E4D8A" w:rsidRDefault="004E4D8A" w:rsidP="002A3FBA">
      <w:pPr>
        <w:rPr>
          <w:sz w:val="24"/>
          <w:lang w:val="en-US"/>
        </w:rPr>
      </w:pPr>
    </w:p>
    <w:p w:rsidR="004E4D8A" w:rsidRPr="004E4D8A" w:rsidRDefault="004E4D8A" w:rsidP="002A3FBA">
      <w:pPr>
        <w:rPr>
          <w:sz w:val="24"/>
        </w:rPr>
      </w:pPr>
    </w:p>
    <w:p w:rsidR="004E4D8A" w:rsidRPr="004E4D8A" w:rsidRDefault="004E4D8A" w:rsidP="002A3FBA">
      <w:pPr>
        <w:rPr>
          <w:sz w:val="24"/>
        </w:rPr>
      </w:pPr>
    </w:p>
    <w:p w:rsidR="004E4D8A" w:rsidRPr="004E4D8A" w:rsidRDefault="004E4D8A" w:rsidP="002A3FBA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D8A" w:rsidRPr="004E4D8A" w:rsidRDefault="004E4D8A" w:rsidP="004E4D8A"/>
    <w:p w:rsidR="004E4D8A" w:rsidRPr="004E4D8A" w:rsidRDefault="004E4D8A" w:rsidP="004E4D8A"/>
    <w:p w:rsidR="004E4D8A" w:rsidRDefault="004E4D8A" w:rsidP="004E4D8A">
      <w:pPr>
        <w:rPr>
          <w:sz w:val="24"/>
          <w:lang w:val="en-US"/>
        </w:rPr>
      </w:pPr>
      <w:r w:rsidRPr="004E4D8A">
        <w:t xml:space="preserve"> </w:t>
      </w:r>
      <w:r>
        <w:rPr>
          <w:sz w:val="24"/>
        </w:rPr>
        <w:t xml:space="preserve">Ареометр общего назначения АОН-4, </w:t>
      </w:r>
    </w:p>
    <w:p w:rsidR="004E4D8A" w:rsidRPr="004E4D8A" w:rsidRDefault="004E4D8A" w:rsidP="004E4D8A">
      <w:pPr>
        <w:rPr>
          <w:sz w:val="24"/>
          <w:lang w:val="en-US"/>
        </w:rPr>
      </w:pPr>
      <w:bookmarkStart w:id="0" w:name="_GoBack"/>
      <w:bookmarkEnd w:id="0"/>
    </w:p>
    <w:p w:rsidR="004E4D8A" w:rsidRPr="004E4D8A" w:rsidRDefault="004E4D8A" w:rsidP="002A3FBA"/>
    <w:p w:rsidR="004E4D8A" w:rsidRPr="004E4D8A" w:rsidRDefault="004E4D8A" w:rsidP="002A3FBA"/>
    <w:p w:rsidR="004E4D8A" w:rsidRPr="004E4D8A" w:rsidRDefault="004E4D8A" w:rsidP="002A3FBA"/>
    <w:p w:rsidR="004E4D8A" w:rsidRDefault="004E4D8A" w:rsidP="004E4D8A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29650A9F" wp14:editId="24554B68">
            <wp:extent cx="1914525" cy="1428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D8A">
        <w:rPr>
          <w:sz w:val="24"/>
        </w:rPr>
        <w:t xml:space="preserve"> </w:t>
      </w:r>
      <w:r>
        <w:rPr>
          <w:sz w:val="24"/>
        </w:rPr>
        <w:t xml:space="preserve">Измеритель влажности электронный </w:t>
      </w:r>
    </w:p>
    <w:p w:rsidR="004E4D8A" w:rsidRPr="004E4D8A" w:rsidRDefault="004E4D8A" w:rsidP="004E4D8A">
      <w:pPr>
        <w:rPr>
          <w:sz w:val="24"/>
        </w:rPr>
      </w:pPr>
      <w:r>
        <w:rPr>
          <w:sz w:val="24"/>
        </w:rPr>
        <w:t>«Влаг</w:t>
      </w:r>
      <w:r>
        <w:rPr>
          <w:sz w:val="24"/>
        </w:rPr>
        <w:t>о</w:t>
      </w:r>
      <w:r>
        <w:rPr>
          <w:sz w:val="24"/>
        </w:rPr>
        <w:t>мер МГ-4»,</w:t>
      </w:r>
    </w:p>
    <w:p w:rsidR="004E4D8A" w:rsidRPr="004E4D8A" w:rsidRDefault="004E4D8A" w:rsidP="004E4D8A">
      <w:pPr>
        <w:rPr>
          <w:sz w:val="24"/>
        </w:rPr>
      </w:pPr>
    </w:p>
    <w:p w:rsidR="004E4D8A" w:rsidRPr="004E4D8A" w:rsidRDefault="004E4D8A" w:rsidP="004E4D8A">
      <w:pPr>
        <w:rPr>
          <w:sz w:val="24"/>
        </w:rPr>
      </w:pPr>
    </w:p>
    <w:p w:rsidR="004E4D8A" w:rsidRPr="004E4D8A" w:rsidRDefault="004E4D8A" w:rsidP="004E4D8A">
      <w:pPr>
        <w:rPr>
          <w:sz w:val="24"/>
        </w:rPr>
      </w:pPr>
    </w:p>
    <w:p w:rsidR="004E4D8A" w:rsidRDefault="004E4D8A" w:rsidP="004E4D8A">
      <w:pPr>
        <w:rPr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29935D7" wp14:editId="3AB33EDD">
            <wp:extent cx="1428750" cy="142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D8A">
        <w:rPr>
          <w:sz w:val="24"/>
        </w:rPr>
        <w:t xml:space="preserve"> </w:t>
      </w:r>
      <w:proofErr w:type="spellStart"/>
      <w:r>
        <w:rPr>
          <w:sz w:val="24"/>
        </w:rPr>
        <w:t>Термогигрометр</w:t>
      </w:r>
      <w:proofErr w:type="spellEnd"/>
      <w:r>
        <w:rPr>
          <w:sz w:val="24"/>
        </w:rPr>
        <w:t xml:space="preserve"> ТГЦ-МГ4.01</w:t>
      </w:r>
    </w:p>
    <w:p w:rsidR="004E4D8A" w:rsidRDefault="004E4D8A" w:rsidP="004E4D8A">
      <w:pPr>
        <w:rPr>
          <w:lang w:val="en-US"/>
        </w:rPr>
      </w:pPr>
    </w:p>
    <w:p w:rsidR="004E4D8A" w:rsidRDefault="004E4D8A" w:rsidP="004E4D8A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7F6C5619" wp14:editId="7A300287">
            <wp:extent cx="1733550" cy="1428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sz w:val="24"/>
        </w:rPr>
        <w:t xml:space="preserve">Дефектоскоп ультразвуковой УД2-12, </w:t>
      </w:r>
    </w:p>
    <w:p w:rsidR="004E4D8A" w:rsidRDefault="004E4D8A" w:rsidP="004E4D8A">
      <w:pPr>
        <w:rPr>
          <w:lang w:val="en-US"/>
        </w:rPr>
      </w:pPr>
    </w:p>
    <w:p w:rsidR="004E4D8A" w:rsidRPr="004E4D8A" w:rsidRDefault="004E4D8A" w:rsidP="004E4D8A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792F2365" wp14:editId="206DC97D">
            <wp:extent cx="619125" cy="1428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D8A">
        <w:rPr>
          <w:sz w:val="24"/>
        </w:rPr>
        <w:t xml:space="preserve"> </w:t>
      </w:r>
      <w:r>
        <w:rPr>
          <w:sz w:val="24"/>
        </w:rPr>
        <w:t>Измеритель модуля упругости грунтов и оснований дорог ПДУ-МГ4 «УДАР»,</w:t>
      </w:r>
    </w:p>
    <w:p w:rsidR="004E4D8A" w:rsidRDefault="004E4D8A" w:rsidP="004E4D8A">
      <w:pPr>
        <w:rPr>
          <w:sz w:val="24"/>
          <w:lang w:val="en-US"/>
        </w:rPr>
      </w:pPr>
    </w:p>
    <w:p w:rsidR="004E4D8A" w:rsidRPr="004E4D8A" w:rsidRDefault="004E4D8A" w:rsidP="004E4D8A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7CCFFDC8" wp14:editId="5247CA08">
            <wp:extent cx="1181100" cy="1428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D8A">
        <w:rPr>
          <w:sz w:val="24"/>
        </w:rPr>
        <w:t xml:space="preserve"> </w:t>
      </w:r>
      <w:r>
        <w:rPr>
          <w:sz w:val="24"/>
        </w:rPr>
        <w:t>Измеритель прочности ударно-импульсный ОНИКС-2,</w:t>
      </w:r>
    </w:p>
    <w:p w:rsidR="004E4D8A" w:rsidRPr="004E4D8A" w:rsidRDefault="004E4D8A" w:rsidP="004E4D8A"/>
    <w:p w:rsidR="004E4D8A" w:rsidRPr="004E4D8A" w:rsidRDefault="004E4D8A" w:rsidP="002A3FBA">
      <w:r w:rsidRPr="004E4D8A">
        <w:br w:type="textWrapping" w:clear="all"/>
      </w:r>
    </w:p>
    <w:sectPr w:rsidR="004E4D8A" w:rsidRPr="004E4D8A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3C" w:rsidRDefault="0040343C" w:rsidP="004E4D8A">
      <w:pPr>
        <w:spacing w:after="0" w:line="240" w:lineRule="auto"/>
      </w:pPr>
      <w:r>
        <w:separator/>
      </w:r>
    </w:p>
  </w:endnote>
  <w:endnote w:type="continuationSeparator" w:id="0">
    <w:p w:rsidR="0040343C" w:rsidRDefault="0040343C" w:rsidP="004E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3C" w:rsidRDefault="0040343C" w:rsidP="004E4D8A">
      <w:pPr>
        <w:spacing w:after="0" w:line="240" w:lineRule="auto"/>
      </w:pPr>
      <w:r>
        <w:separator/>
      </w:r>
    </w:p>
  </w:footnote>
  <w:footnote w:type="continuationSeparator" w:id="0">
    <w:p w:rsidR="0040343C" w:rsidRDefault="0040343C" w:rsidP="004E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8A" w:rsidRDefault="004E4D8A">
    <w:pPr>
      <w:pStyle w:val="a5"/>
      <w:rPr>
        <w:lang w:val="en-US"/>
      </w:rPr>
    </w:pPr>
  </w:p>
  <w:p w:rsidR="004E4D8A" w:rsidRPr="004E4D8A" w:rsidRDefault="004E4D8A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5"/>
    <w:rsid w:val="000B085F"/>
    <w:rsid w:val="001064D8"/>
    <w:rsid w:val="001C579D"/>
    <w:rsid w:val="00213398"/>
    <w:rsid w:val="002A3FBA"/>
    <w:rsid w:val="00395D7E"/>
    <w:rsid w:val="0040343C"/>
    <w:rsid w:val="0044337E"/>
    <w:rsid w:val="0046506B"/>
    <w:rsid w:val="004E4D8A"/>
    <w:rsid w:val="005360EE"/>
    <w:rsid w:val="005A4AD3"/>
    <w:rsid w:val="005F7A75"/>
    <w:rsid w:val="006279D1"/>
    <w:rsid w:val="007B6BED"/>
    <w:rsid w:val="0088474E"/>
    <w:rsid w:val="008D5CD2"/>
    <w:rsid w:val="00A018EA"/>
    <w:rsid w:val="00A163A7"/>
    <w:rsid w:val="00A640C9"/>
    <w:rsid w:val="00C25142"/>
    <w:rsid w:val="00CB5BCC"/>
    <w:rsid w:val="00CE47F3"/>
    <w:rsid w:val="00D44775"/>
    <w:rsid w:val="00D46C20"/>
    <w:rsid w:val="00D51417"/>
    <w:rsid w:val="00DF725D"/>
    <w:rsid w:val="00E23E50"/>
    <w:rsid w:val="00E45751"/>
    <w:rsid w:val="00E555A1"/>
    <w:rsid w:val="00F245D0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D8A"/>
  </w:style>
  <w:style w:type="paragraph" w:styleId="a7">
    <w:name w:val="footer"/>
    <w:basedOn w:val="a"/>
    <w:link w:val="a8"/>
    <w:uiPriority w:val="99"/>
    <w:unhideWhenUsed/>
    <w:rsid w:val="004E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D8A"/>
  </w:style>
  <w:style w:type="paragraph" w:styleId="a7">
    <w:name w:val="footer"/>
    <w:basedOn w:val="a"/>
    <w:link w:val="a8"/>
    <w:uiPriority w:val="99"/>
    <w:unhideWhenUsed/>
    <w:rsid w:val="004E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2014-11-24T07:49:00Z</dcterms:created>
  <dcterms:modified xsi:type="dcterms:W3CDTF">2014-11-24T08:06:00Z</dcterms:modified>
</cp:coreProperties>
</file>